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027A6C" w:rsidRDefault="001A7F0D" w:rsidP="006E6D40">
      <w:pPr>
        <w:spacing w:after="0" w:line="240" w:lineRule="auto"/>
        <w:contextualSpacing/>
        <w:jc w:val="both"/>
        <w:rPr>
          <w:rFonts w:cstheme="minorHAnsi"/>
          <w:b/>
          <w:lang w:val="en-US"/>
        </w:rPr>
      </w:pPr>
      <w:r w:rsidRPr="00027A6C">
        <w:rPr>
          <w:rFonts w:cstheme="minorHAnsi"/>
          <w:b/>
          <w:lang w:val="en-US"/>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027A6C" w:rsidRDefault="001A7F0D" w:rsidP="006E6D40">
      <w:pPr>
        <w:spacing w:after="0" w:line="240" w:lineRule="auto"/>
        <w:contextualSpacing/>
        <w:jc w:val="both"/>
        <w:rPr>
          <w:rFonts w:cstheme="minorHAnsi"/>
          <w:bCs/>
          <w:lang w:val="en-US"/>
        </w:rPr>
      </w:pPr>
      <w:r w:rsidRPr="00027A6C">
        <w:rPr>
          <w:rFonts w:cstheme="minorHAnsi"/>
          <w:bCs/>
          <w:lang w:val="en-US"/>
        </w:rPr>
        <w:t>-----------------</w:t>
      </w:r>
    </w:p>
    <w:p w14:paraId="394030A1" w14:textId="77777777" w:rsidR="00357DA1" w:rsidRPr="00027A6C" w:rsidRDefault="00357DA1" w:rsidP="006E6D40">
      <w:pPr>
        <w:spacing w:after="0" w:line="240" w:lineRule="auto"/>
        <w:contextualSpacing/>
        <w:jc w:val="both"/>
        <w:rPr>
          <w:rFonts w:cstheme="minorHAnsi"/>
          <w:b/>
          <w:sz w:val="28"/>
          <w:szCs w:val="28"/>
          <w:lang w:val="en-US"/>
        </w:rPr>
      </w:pPr>
    </w:p>
    <w:p w14:paraId="47EF0F90" w14:textId="7673F2E3" w:rsidR="002E2A66" w:rsidRPr="00027A6C" w:rsidRDefault="002E2A66" w:rsidP="00CD260B">
      <w:pPr>
        <w:spacing w:after="0" w:line="240" w:lineRule="auto"/>
        <w:contextualSpacing/>
        <w:jc w:val="center"/>
        <w:rPr>
          <w:rFonts w:cstheme="minorHAnsi"/>
          <w:b/>
          <w:sz w:val="28"/>
          <w:szCs w:val="28"/>
          <w:lang w:val="en-US"/>
        </w:rPr>
      </w:pPr>
      <w:r w:rsidRPr="00027A6C">
        <w:rPr>
          <w:rFonts w:cstheme="minorHAnsi"/>
          <w:b/>
          <w:sz w:val="28"/>
          <w:szCs w:val="28"/>
          <w:lang w:val="en-US"/>
        </w:rPr>
        <w:t xml:space="preserve">FOKONTANY </w:t>
      </w:r>
      <w:r w:rsidR="00B84F8C" w:rsidRPr="00027A6C">
        <w:rPr>
          <w:rFonts w:cstheme="minorHAnsi"/>
          <w:b/>
          <w:sz w:val="28"/>
          <w:szCs w:val="28"/>
          <w:lang w:val="en-US"/>
        </w:rPr>
        <w:t>A</w:t>
      </w:r>
      <w:r w:rsidR="001D7A0D" w:rsidRPr="00027A6C">
        <w:rPr>
          <w:rFonts w:cstheme="minorHAnsi"/>
          <w:b/>
          <w:sz w:val="28"/>
          <w:szCs w:val="28"/>
          <w:lang w:val="en-US"/>
        </w:rPr>
        <w:t xml:space="preserve">NDAVAMAMBA ANJEZIKA I </w:t>
      </w:r>
    </w:p>
    <w:p w14:paraId="1A3C6424" w14:textId="3C27B2BA" w:rsidR="001A7F0D" w:rsidRPr="00BA7E03" w:rsidRDefault="001A7F0D" w:rsidP="00334B78">
      <w:pPr>
        <w:spacing w:after="0" w:line="240" w:lineRule="auto"/>
        <w:contextualSpacing/>
        <w:jc w:val="center"/>
        <w:rPr>
          <w:rFonts w:cstheme="minorHAnsi"/>
          <w:lang w:val="en-US"/>
        </w:rPr>
      </w:pPr>
    </w:p>
    <w:p w14:paraId="7F3DB4EE" w14:textId="7914BCDC" w:rsidR="007C5326" w:rsidRPr="00BA7E03" w:rsidRDefault="007C5326" w:rsidP="006E6D40">
      <w:pPr>
        <w:jc w:val="both"/>
        <w:rPr>
          <w:rFonts w:cstheme="minorHAnsi"/>
          <w:lang w:val="en-US"/>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09AF182" w:rsidR="00E93A40" w:rsidRPr="00F84B29" w:rsidRDefault="00DF2856"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05D6F539">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3B98A44A" w14:textId="3CC43AD1" w:rsidR="00FA0853"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2815" w:history="1">
            <w:r w:rsidR="00FA0853" w:rsidRPr="007F0E1E">
              <w:rPr>
                <w:rStyle w:val="Lienhypertexte"/>
                <w:noProof/>
              </w:rPr>
              <w:t>I.</w:t>
            </w:r>
            <w:r w:rsidR="00FA0853">
              <w:rPr>
                <w:rFonts w:eastAsiaTheme="minorEastAsia"/>
                <w:noProof/>
                <w:kern w:val="2"/>
                <w:lang w:eastAsia="fr-FR"/>
                <w14:ligatures w14:val="standardContextual"/>
              </w:rPr>
              <w:tab/>
            </w:r>
            <w:r w:rsidR="00FA0853" w:rsidRPr="007F0E1E">
              <w:rPr>
                <w:rStyle w:val="Lienhypertexte"/>
                <w:noProof/>
              </w:rPr>
              <w:t>INTRODUCTION</w:t>
            </w:r>
            <w:r w:rsidR="00FA0853">
              <w:rPr>
                <w:noProof/>
                <w:webHidden/>
              </w:rPr>
              <w:tab/>
            </w:r>
            <w:r w:rsidR="00FA0853">
              <w:rPr>
                <w:noProof/>
                <w:webHidden/>
              </w:rPr>
              <w:fldChar w:fldCharType="begin"/>
            </w:r>
            <w:r w:rsidR="00FA0853">
              <w:rPr>
                <w:noProof/>
                <w:webHidden/>
              </w:rPr>
              <w:instrText xml:space="preserve"> PAGEREF _Toc178322815 \h </w:instrText>
            </w:r>
            <w:r w:rsidR="00FA0853">
              <w:rPr>
                <w:noProof/>
                <w:webHidden/>
              </w:rPr>
            </w:r>
            <w:r w:rsidR="00FA0853">
              <w:rPr>
                <w:noProof/>
                <w:webHidden/>
              </w:rPr>
              <w:fldChar w:fldCharType="separate"/>
            </w:r>
            <w:r w:rsidR="00FA0853">
              <w:rPr>
                <w:noProof/>
                <w:webHidden/>
              </w:rPr>
              <w:t>3</w:t>
            </w:r>
            <w:r w:rsidR="00FA0853">
              <w:rPr>
                <w:noProof/>
                <w:webHidden/>
              </w:rPr>
              <w:fldChar w:fldCharType="end"/>
            </w:r>
          </w:hyperlink>
        </w:p>
        <w:p w14:paraId="69E38A1D" w14:textId="7A550B60" w:rsidR="00FA0853" w:rsidRDefault="00FA0853">
          <w:pPr>
            <w:pStyle w:val="TM1"/>
            <w:tabs>
              <w:tab w:val="left" w:pos="440"/>
              <w:tab w:val="right" w:leader="dot" w:pos="9628"/>
            </w:tabs>
            <w:rPr>
              <w:rFonts w:eastAsiaTheme="minorEastAsia"/>
              <w:noProof/>
              <w:kern w:val="2"/>
              <w:lang w:eastAsia="fr-FR"/>
              <w14:ligatures w14:val="standardContextual"/>
            </w:rPr>
          </w:pPr>
          <w:hyperlink w:anchor="_Toc178322816" w:history="1">
            <w:r w:rsidRPr="007F0E1E">
              <w:rPr>
                <w:rStyle w:val="Lienhypertexte"/>
                <w:noProof/>
              </w:rPr>
              <w:t>II.</w:t>
            </w:r>
            <w:r>
              <w:rPr>
                <w:rFonts w:eastAsiaTheme="minorEastAsia"/>
                <w:noProof/>
                <w:kern w:val="2"/>
                <w:lang w:eastAsia="fr-FR"/>
                <w14:ligatures w14:val="standardContextual"/>
              </w:rPr>
              <w:tab/>
            </w:r>
            <w:r w:rsidRPr="007F0E1E">
              <w:rPr>
                <w:rStyle w:val="Lienhypertexte"/>
                <w:noProof/>
              </w:rPr>
              <w:t>METHODOLOGIE</w:t>
            </w:r>
            <w:r>
              <w:rPr>
                <w:noProof/>
                <w:webHidden/>
              </w:rPr>
              <w:tab/>
            </w:r>
            <w:r>
              <w:rPr>
                <w:noProof/>
                <w:webHidden/>
              </w:rPr>
              <w:fldChar w:fldCharType="begin"/>
            </w:r>
            <w:r>
              <w:rPr>
                <w:noProof/>
                <w:webHidden/>
              </w:rPr>
              <w:instrText xml:space="preserve"> PAGEREF _Toc178322816 \h </w:instrText>
            </w:r>
            <w:r>
              <w:rPr>
                <w:noProof/>
                <w:webHidden/>
              </w:rPr>
            </w:r>
            <w:r>
              <w:rPr>
                <w:noProof/>
                <w:webHidden/>
              </w:rPr>
              <w:fldChar w:fldCharType="separate"/>
            </w:r>
            <w:r>
              <w:rPr>
                <w:noProof/>
                <w:webHidden/>
              </w:rPr>
              <w:t>4</w:t>
            </w:r>
            <w:r>
              <w:rPr>
                <w:noProof/>
                <w:webHidden/>
              </w:rPr>
              <w:fldChar w:fldCharType="end"/>
            </w:r>
          </w:hyperlink>
        </w:p>
        <w:p w14:paraId="59367591" w14:textId="56DBC770"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17" w:history="1">
            <w:r w:rsidRPr="007F0E1E">
              <w:rPr>
                <w:rStyle w:val="Lienhypertexte"/>
                <w:rFonts w:cstheme="minorHAnsi"/>
                <w:b/>
                <w:bCs/>
                <w:noProof/>
              </w:rPr>
              <w:t>1)</w:t>
            </w:r>
            <w:r>
              <w:rPr>
                <w:rFonts w:eastAsiaTheme="minorEastAsia"/>
                <w:noProof/>
                <w:kern w:val="2"/>
                <w:lang w:eastAsia="fr-FR"/>
                <w14:ligatures w14:val="standardContextual"/>
              </w:rPr>
              <w:tab/>
            </w:r>
            <w:r w:rsidRPr="007F0E1E">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_Toc178322817 \h </w:instrText>
            </w:r>
            <w:r>
              <w:rPr>
                <w:noProof/>
                <w:webHidden/>
              </w:rPr>
            </w:r>
            <w:r>
              <w:rPr>
                <w:noProof/>
                <w:webHidden/>
              </w:rPr>
              <w:fldChar w:fldCharType="separate"/>
            </w:r>
            <w:r>
              <w:rPr>
                <w:noProof/>
                <w:webHidden/>
              </w:rPr>
              <w:t>4</w:t>
            </w:r>
            <w:r>
              <w:rPr>
                <w:noProof/>
                <w:webHidden/>
              </w:rPr>
              <w:fldChar w:fldCharType="end"/>
            </w:r>
          </w:hyperlink>
        </w:p>
        <w:p w14:paraId="19491F42" w14:textId="7A3E1AD9" w:rsidR="00FA0853" w:rsidRDefault="00FA0853">
          <w:pPr>
            <w:pStyle w:val="TM1"/>
            <w:tabs>
              <w:tab w:val="left" w:pos="660"/>
              <w:tab w:val="right" w:leader="dot" w:pos="9628"/>
            </w:tabs>
            <w:rPr>
              <w:rFonts w:eastAsiaTheme="minorEastAsia"/>
              <w:noProof/>
              <w:kern w:val="2"/>
              <w:lang w:eastAsia="fr-FR"/>
              <w14:ligatures w14:val="standardContextual"/>
            </w:rPr>
          </w:pPr>
          <w:hyperlink w:anchor="_Toc178322818" w:history="1">
            <w:r w:rsidRPr="007F0E1E">
              <w:rPr>
                <w:rStyle w:val="Lienhypertexte"/>
                <w:noProof/>
              </w:rPr>
              <w:t>III.</w:t>
            </w:r>
            <w:r>
              <w:rPr>
                <w:rFonts w:eastAsiaTheme="minorEastAsia"/>
                <w:noProof/>
                <w:kern w:val="2"/>
                <w:lang w:eastAsia="fr-FR"/>
                <w14:ligatures w14:val="standardContextual"/>
              </w:rPr>
              <w:tab/>
            </w:r>
            <w:r w:rsidRPr="007F0E1E">
              <w:rPr>
                <w:rStyle w:val="Lienhypertexte"/>
                <w:noProof/>
              </w:rPr>
              <w:t>DEROULEMENT DE L’EVCa</w:t>
            </w:r>
            <w:r>
              <w:rPr>
                <w:noProof/>
                <w:webHidden/>
              </w:rPr>
              <w:tab/>
            </w:r>
            <w:r>
              <w:rPr>
                <w:noProof/>
                <w:webHidden/>
              </w:rPr>
              <w:fldChar w:fldCharType="begin"/>
            </w:r>
            <w:r>
              <w:rPr>
                <w:noProof/>
                <w:webHidden/>
              </w:rPr>
              <w:instrText xml:space="preserve"> PAGEREF _Toc178322818 \h </w:instrText>
            </w:r>
            <w:r>
              <w:rPr>
                <w:noProof/>
                <w:webHidden/>
              </w:rPr>
            </w:r>
            <w:r>
              <w:rPr>
                <w:noProof/>
                <w:webHidden/>
              </w:rPr>
              <w:fldChar w:fldCharType="separate"/>
            </w:r>
            <w:r>
              <w:rPr>
                <w:noProof/>
                <w:webHidden/>
              </w:rPr>
              <w:t>6</w:t>
            </w:r>
            <w:r>
              <w:rPr>
                <w:noProof/>
                <w:webHidden/>
              </w:rPr>
              <w:fldChar w:fldCharType="end"/>
            </w:r>
          </w:hyperlink>
        </w:p>
        <w:p w14:paraId="2540E9D1" w14:textId="6C48667B"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19" w:history="1">
            <w:r w:rsidRPr="007F0E1E">
              <w:rPr>
                <w:rStyle w:val="Lienhypertexte"/>
                <w:b/>
                <w:bCs/>
                <w:noProof/>
              </w:rPr>
              <w:t>1)</w:t>
            </w:r>
            <w:r>
              <w:rPr>
                <w:rFonts w:eastAsiaTheme="minorEastAsia"/>
                <w:noProof/>
                <w:kern w:val="2"/>
                <w:lang w:eastAsia="fr-FR"/>
                <w14:ligatures w14:val="standardContextual"/>
              </w:rPr>
              <w:tab/>
            </w:r>
            <w:r w:rsidRPr="007F0E1E">
              <w:rPr>
                <w:rStyle w:val="Lienhypertexte"/>
                <w:b/>
                <w:bCs/>
                <w:noProof/>
              </w:rPr>
              <w:t>L’agenda</w:t>
            </w:r>
            <w:r>
              <w:rPr>
                <w:noProof/>
                <w:webHidden/>
              </w:rPr>
              <w:tab/>
            </w:r>
            <w:r>
              <w:rPr>
                <w:noProof/>
                <w:webHidden/>
              </w:rPr>
              <w:fldChar w:fldCharType="begin"/>
            </w:r>
            <w:r>
              <w:rPr>
                <w:noProof/>
                <w:webHidden/>
              </w:rPr>
              <w:instrText xml:space="preserve"> PAGEREF _Toc178322819 \h </w:instrText>
            </w:r>
            <w:r>
              <w:rPr>
                <w:noProof/>
                <w:webHidden/>
              </w:rPr>
            </w:r>
            <w:r>
              <w:rPr>
                <w:noProof/>
                <w:webHidden/>
              </w:rPr>
              <w:fldChar w:fldCharType="separate"/>
            </w:r>
            <w:r>
              <w:rPr>
                <w:noProof/>
                <w:webHidden/>
              </w:rPr>
              <w:t>6</w:t>
            </w:r>
            <w:r>
              <w:rPr>
                <w:noProof/>
                <w:webHidden/>
              </w:rPr>
              <w:fldChar w:fldCharType="end"/>
            </w:r>
          </w:hyperlink>
        </w:p>
        <w:p w14:paraId="4656AB4D" w14:textId="49D8FAB9" w:rsidR="00FA0853" w:rsidRDefault="00FA0853">
          <w:pPr>
            <w:pStyle w:val="TM1"/>
            <w:tabs>
              <w:tab w:val="left" w:pos="660"/>
              <w:tab w:val="right" w:leader="dot" w:pos="9628"/>
            </w:tabs>
            <w:rPr>
              <w:rFonts w:eastAsiaTheme="minorEastAsia"/>
              <w:noProof/>
              <w:kern w:val="2"/>
              <w:lang w:eastAsia="fr-FR"/>
              <w14:ligatures w14:val="standardContextual"/>
            </w:rPr>
          </w:pPr>
          <w:hyperlink w:anchor="_Toc178322820" w:history="1">
            <w:r w:rsidRPr="007F0E1E">
              <w:rPr>
                <w:rStyle w:val="Lienhypertexte"/>
                <w:noProof/>
              </w:rPr>
              <w:t>IV.</w:t>
            </w:r>
            <w:r>
              <w:rPr>
                <w:rFonts w:eastAsiaTheme="minorEastAsia"/>
                <w:noProof/>
                <w:kern w:val="2"/>
                <w:lang w:eastAsia="fr-FR"/>
                <w14:ligatures w14:val="standardContextual"/>
              </w:rPr>
              <w:tab/>
            </w:r>
            <w:r w:rsidRPr="007F0E1E">
              <w:rPr>
                <w:rStyle w:val="Lienhypertexte"/>
                <w:noProof/>
              </w:rPr>
              <w:t>MONOGRAPHIE</w:t>
            </w:r>
            <w:r>
              <w:rPr>
                <w:noProof/>
                <w:webHidden/>
              </w:rPr>
              <w:tab/>
            </w:r>
            <w:r>
              <w:rPr>
                <w:noProof/>
                <w:webHidden/>
              </w:rPr>
              <w:fldChar w:fldCharType="begin"/>
            </w:r>
            <w:r>
              <w:rPr>
                <w:noProof/>
                <w:webHidden/>
              </w:rPr>
              <w:instrText xml:space="preserve"> PAGEREF _Toc178322820 \h </w:instrText>
            </w:r>
            <w:r>
              <w:rPr>
                <w:noProof/>
                <w:webHidden/>
              </w:rPr>
            </w:r>
            <w:r>
              <w:rPr>
                <w:noProof/>
                <w:webHidden/>
              </w:rPr>
              <w:fldChar w:fldCharType="separate"/>
            </w:r>
            <w:r>
              <w:rPr>
                <w:noProof/>
                <w:webHidden/>
              </w:rPr>
              <w:t>8</w:t>
            </w:r>
            <w:r>
              <w:rPr>
                <w:noProof/>
                <w:webHidden/>
              </w:rPr>
              <w:fldChar w:fldCharType="end"/>
            </w:r>
          </w:hyperlink>
        </w:p>
        <w:p w14:paraId="05F6818B" w14:textId="5ACC3602"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1" w:history="1">
            <w:r w:rsidRPr="007F0E1E">
              <w:rPr>
                <w:rStyle w:val="Lienhypertexte"/>
                <w:b/>
                <w:bCs/>
                <w:noProof/>
              </w:rPr>
              <w:t>1)</w:t>
            </w:r>
            <w:r>
              <w:rPr>
                <w:rFonts w:eastAsiaTheme="minorEastAsia"/>
                <w:noProof/>
                <w:kern w:val="2"/>
                <w:lang w:eastAsia="fr-FR"/>
                <w14:ligatures w14:val="standardContextual"/>
              </w:rPr>
              <w:tab/>
            </w:r>
            <w:r w:rsidRPr="007F0E1E">
              <w:rPr>
                <w:rStyle w:val="Lienhypertexte"/>
                <w:b/>
                <w:bCs/>
                <w:noProof/>
              </w:rPr>
              <w:t>Situation géographique</w:t>
            </w:r>
            <w:r>
              <w:rPr>
                <w:noProof/>
                <w:webHidden/>
              </w:rPr>
              <w:tab/>
            </w:r>
            <w:r>
              <w:rPr>
                <w:noProof/>
                <w:webHidden/>
              </w:rPr>
              <w:fldChar w:fldCharType="begin"/>
            </w:r>
            <w:r>
              <w:rPr>
                <w:noProof/>
                <w:webHidden/>
              </w:rPr>
              <w:instrText xml:space="preserve"> PAGEREF _Toc178322821 \h </w:instrText>
            </w:r>
            <w:r>
              <w:rPr>
                <w:noProof/>
                <w:webHidden/>
              </w:rPr>
            </w:r>
            <w:r>
              <w:rPr>
                <w:noProof/>
                <w:webHidden/>
              </w:rPr>
              <w:fldChar w:fldCharType="separate"/>
            </w:r>
            <w:r>
              <w:rPr>
                <w:noProof/>
                <w:webHidden/>
              </w:rPr>
              <w:t>8</w:t>
            </w:r>
            <w:r>
              <w:rPr>
                <w:noProof/>
                <w:webHidden/>
              </w:rPr>
              <w:fldChar w:fldCharType="end"/>
            </w:r>
          </w:hyperlink>
        </w:p>
        <w:p w14:paraId="5CD4596E" w14:textId="783BB448"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2" w:history="1">
            <w:r w:rsidRPr="007F0E1E">
              <w:rPr>
                <w:rStyle w:val="Lienhypertexte"/>
                <w:b/>
                <w:bCs/>
                <w:noProof/>
              </w:rPr>
              <w:t>2)</w:t>
            </w:r>
            <w:r>
              <w:rPr>
                <w:rFonts w:eastAsiaTheme="minorEastAsia"/>
                <w:noProof/>
                <w:kern w:val="2"/>
                <w:lang w:eastAsia="fr-FR"/>
                <w14:ligatures w14:val="standardContextual"/>
              </w:rPr>
              <w:tab/>
            </w:r>
            <w:r w:rsidRPr="007F0E1E">
              <w:rPr>
                <w:rStyle w:val="Lienhypertexte"/>
                <w:b/>
                <w:bCs/>
                <w:noProof/>
              </w:rPr>
              <w:t>Situation démographique :</w:t>
            </w:r>
            <w:r>
              <w:rPr>
                <w:noProof/>
                <w:webHidden/>
              </w:rPr>
              <w:tab/>
            </w:r>
            <w:r>
              <w:rPr>
                <w:noProof/>
                <w:webHidden/>
              </w:rPr>
              <w:fldChar w:fldCharType="begin"/>
            </w:r>
            <w:r>
              <w:rPr>
                <w:noProof/>
                <w:webHidden/>
              </w:rPr>
              <w:instrText xml:space="preserve"> PAGEREF _Toc178322822 \h </w:instrText>
            </w:r>
            <w:r>
              <w:rPr>
                <w:noProof/>
                <w:webHidden/>
              </w:rPr>
            </w:r>
            <w:r>
              <w:rPr>
                <w:noProof/>
                <w:webHidden/>
              </w:rPr>
              <w:fldChar w:fldCharType="separate"/>
            </w:r>
            <w:r>
              <w:rPr>
                <w:noProof/>
                <w:webHidden/>
              </w:rPr>
              <w:t>9</w:t>
            </w:r>
            <w:r>
              <w:rPr>
                <w:noProof/>
                <w:webHidden/>
              </w:rPr>
              <w:fldChar w:fldCharType="end"/>
            </w:r>
          </w:hyperlink>
        </w:p>
        <w:p w14:paraId="5977CA0B" w14:textId="1FA258A8"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3" w:history="1">
            <w:r w:rsidRPr="007F0E1E">
              <w:rPr>
                <w:rStyle w:val="Lienhypertexte"/>
                <w:b/>
                <w:bCs/>
                <w:noProof/>
              </w:rPr>
              <w:t>3)</w:t>
            </w:r>
            <w:r>
              <w:rPr>
                <w:rFonts w:eastAsiaTheme="minorEastAsia"/>
                <w:noProof/>
                <w:kern w:val="2"/>
                <w:lang w:eastAsia="fr-FR"/>
                <w14:ligatures w14:val="standardContextual"/>
              </w:rPr>
              <w:tab/>
            </w:r>
            <w:r w:rsidRPr="007F0E1E">
              <w:rPr>
                <w:rStyle w:val="Lienhypertexte"/>
                <w:b/>
                <w:bCs/>
                <w:noProof/>
              </w:rPr>
              <w:t>Composition ethnique :</w:t>
            </w:r>
            <w:r>
              <w:rPr>
                <w:noProof/>
                <w:webHidden/>
              </w:rPr>
              <w:tab/>
            </w:r>
            <w:r>
              <w:rPr>
                <w:noProof/>
                <w:webHidden/>
              </w:rPr>
              <w:fldChar w:fldCharType="begin"/>
            </w:r>
            <w:r>
              <w:rPr>
                <w:noProof/>
                <w:webHidden/>
              </w:rPr>
              <w:instrText xml:space="preserve"> PAGEREF _Toc178322823 \h </w:instrText>
            </w:r>
            <w:r>
              <w:rPr>
                <w:noProof/>
                <w:webHidden/>
              </w:rPr>
            </w:r>
            <w:r>
              <w:rPr>
                <w:noProof/>
                <w:webHidden/>
              </w:rPr>
              <w:fldChar w:fldCharType="separate"/>
            </w:r>
            <w:r>
              <w:rPr>
                <w:noProof/>
                <w:webHidden/>
              </w:rPr>
              <w:t>9</w:t>
            </w:r>
            <w:r>
              <w:rPr>
                <w:noProof/>
                <w:webHidden/>
              </w:rPr>
              <w:fldChar w:fldCharType="end"/>
            </w:r>
          </w:hyperlink>
        </w:p>
        <w:p w14:paraId="638EF637" w14:textId="0132C85E"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4" w:history="1">
            <w:r w:rsidRPr="007F0E1E">
              <w:rPr>
                <w:rStyle w:val="Lienhypertexte"/>
                <w:b/>
                <w:bCs/>
                <w:noProof/>
              </w:rPr>
              <w:t>4)</w:t>
            </w:r>
            <w:r>
              <w:rPr>
                <w:rFonts w:eastAsiaTheme="minorEastAsia"/>
                <w:noProof/>
                <w:kern w:val="2"/>
                <w:lang w:eastAsia="fr-FR"/>
                <w14:ligatures w14:val="standardContextual"/>
              </w:rPr>
              <w:tab/>
            </w:r>
            <w:r w:rsidRPr="007F0E1E">
              <w:rPr>
                <w:rStyle w:val="Lienhypertexte"/>
                <w:b/>
                <w:bCs/>
                <w:noProof/>
              </w:rPr>
              <w:t>Infrastructures :</w:t>
            </w:r>
            <w:r>
              <w:rPr>
                <w:noProof/>
                <w:webHidden/>
              </w:rPr>
              <w:tab/>
            </w:r>
            <w:r>
              <w:rPr>
                <w:noProof/>
                <w:webHidden/>
              </w:rPr>
              <w:fldChar w:fldCharType="begin"/>
            </w:r>
            <w:r>
              <w:rPr>
                <w:noProof/>
                <w:webHidden/>
              </w:rPr>
              <w:instrText xml:space="preserve"> PAGEREF _Toc178322824 \h </w:instrText>
            </w:r>
            <w:r>
              <w:rPr>
                <w:noProof/>
                <w:webHidden/>
              </w:rPr>
            </w:r>
            <w:r>
              <w:rPr>
                <w:noProof/>
                <w:webHidden/>
              </w:rPr>
              <w:fldChar w:fldCharType="separate"/>
            </w:r>
            <w:r>
              <w:rPr>
                <w:noProof/>
                <w:webHidden/>
              </w:rPr>
              <w:t>9</w:t>
            </w:r>
            <w:r>
              <w:rPr>
                <w:noProof/>
                <w:webHidden/>
              </w:rPr>
              <w:fldChar w:fldCharType="end"/>
            </w:r>
          </w:hyperlink>
        </w:p>
        <w:p w14:paraId="7E887D3C" w14:textId="565334DE"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5" w:history="1">
            <w:r w:rsidRPr="007F0E1E">
              <w:rPr>
                <w:rStyle w:val="Lienhypertexte"/>
                <w:b/>
                <w:bCs/>
                <w:noProof/>
              </w:rPr>
              <w:t>5)</w:t>
            </w:r>
            <w:r>
              <w:rPr>
                <w:rFonts w:eastAsiaTheme="minorEastAsia"/>
                <w:noProof/>
                <w:kern w:val="2"/>
                <w:lang w:eastAsia="fr-FR"/>
                <w14:ligatures w14:val="standardContextual"/>
              </w:rPr>
              <w:tab/>
            </w:r>
            <w:r w:rsidRPr="007F0E1E">
              <w:rPr>
                <w:rStyle w:val="Lienhypertexte"/>
                <w:b/>
                <w:bCs/>
                <w:noProof/>
              </w:rPr>
              <w:t>Niveau d’insécurité :</w:t>
            </w:r>
            <w:r>
              <w:rPr>
                <w:noProof/>
                <w:webHidden/>
              </w:rPr>
              <w:tab/>
            </w:r>
            <w:r>
              <w:rPr>
                <w:noProof/>
                <w:webHidden/>
              </w:rPr>
              <w:fldChar w:fldCharType="begin"/>
            </w:r>
            <w:r>
              <w:rPr>
                <w:noProof/>
                <w:webHidden/>
              </w:rPr>
              <w:instrText xml:space="preserve"> PAGEREF _Toc178322825 \h </w:instrText>
            </w:r>
            <w:r>
              <w:rPr>
                <w:noProof/>
                <w:webHidden/>
              </w:rPr>
            </w:r>
            <w:r>
              <w:rPr>
                <w:noProof/>
                <w:webHidden/>
              </w:rPr>
              <w:fldChar w:fldCharType="separate"/>
            </w:r>
            <w:r>
              <w:rPr>
                <w:noProof/>
                <w:webHidden/>
              </w:rPr>
              <w:t>10</w:t>
            </w:r>
            <w:r>
              <w:rPr>
                <w:noProof/>
                <w:webHidden/>
              </w:rPr>
              <w:fldChar w:fldCharType="end"/>
            </w:r>
          </w:hyperlink>
        </w:p>
        <w:p w14:paraId="55395E28" w14:textId="3ECC0808"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6" w:history="1">
            <w:r w:rsidRPr="007F0E1E">
              <w:rPr>
                <w:rStyle w:val="Lienhypertexte"/>
                <w:b/>
                <w:bCs/>
                <w:noProof/>
              </w:rPr>
              <w:t>6)</w:t>
            </w:r>
            <w:r>
              <w:rPr>
                <w:rFonts w:eastAsiaTheme="minorEastAsia"/>
                <w:noProof/>
                <w:kern w:val="2"/>
                <w:lang w:eastAsia="fr-FR"/>
                <w14:ligatures w14:val="standardContextual"/>
              </w:rPr>
              <w:tab/>
            </w:r>
            <w:r w:rsidRPr="007F0E1E">
              <w:rPr>
                <w:rStyle w:val="Lienhypertexte"/>
                <w:b/>
                <w:bCs/>
                <w:noProof/>
              </w:rPr>
              <w:t>Moyens de subsistance :</w:t>
            </w:r>
            <w:r>
              <w:rPr>
                <w:noProof/>
                <w:webHidden/>
              </w:rPr>
              <w:tab/>
            </w:r>
            <w:r>
              <w:rPr>
                <w:noProof/>
                <w:webHidden/>
              </w:rPr>
              <w:fldChar w:fldCharType="begin"/>
            </w:r>
            <w:r>
              <w:rPr>
                <w:noProof/>
                <w:webHidden/>
              </w:rPr>
              <w:instrText xml:space="preserve"> PAGEREF _Toc178322826 \h </w:instrText>
            </w:r>
            <w:r>
              <w:rPr>
                <w:noProof/>
                <w:webHidden/>
              </w:rPr>
            </w:r>
            <w:r>
              <w:rPr>
                <w:noProof/>
                <w:webHidden/>
              </w:rPr>
              <w:fldChar w:fldCharType="separate"/>
            </w:r>
            <w:r>
              <w:rPr>
                <w:noProof/>
                <w:webHidden/>
              </w:rPr>
              <w:t>10</w:t>
            </w:r>
            <w:r>
              <w:rPr>
                <w:noProof/>
                <w:webHidden/>
              </w:rPr>
              <w:fldChar w:fldCharType="end"/>
            </w:r>
          </w:hyperlink>
        </w:p>
        <w:p w14:paraId="14DE0C03" w14:textId="223B7E83" w:rsidR="00FA0853" w:rsidRDefault="00FA0853">
          <w:pPr>
            <w:pStyle w:val="TM1"/>
            <w:tabs>
              <w:tab w:val="left" w:pos="440"/>
              <w:tab w:val="right" w:leader="dot" w:pos="9628"/>
            </w:tabs>
            <w:rPr>
              <w:rFonts w:eastAsiaTheme="minorEastAsia"/>
              <w:noProof/>
              <w:kern w:val="2"/>
              <w:lang w:eastAsia="fr-FR"/>
              <w14:ligatures w14:val="standardContextual"/>
            </w:rPr>
          </w:pPr>
          <w:hyperlink w:anchor="_Toc178322827" w:history="1">
            <w:r w:rsidRPr="007F0E1E">
              <w:rPr>
                <w:rStyle w:val="Lienhypertexte"/>
                <w:noProof/>
              </w:rPr>
              <w:t>V.</w:t>
            </w:r>
            <w:r>
              <w:rPr>
                <w:rFonts w:eastAsiaTheme="minorEastAsia"/>
                <w:noProof/>
                <w:kern w:val="2"/>
                <w:lang w:eastAsia="fr-FR"/>
                <w14:ligatures w14:val="standardContextual"/>
              </w:rPr>
              <w:tab/>
            </w:r>
            <w:r w:rsidRPr="007F0E1E">
              <w:rPr>
                <w:rStyle w:val="Lienhypertexte"/>
                <w:noProof/>
              </w:rPr>
              <w:t>LES RESULTATS DE L’EVCa</w:t>
            </w:r>
            <w:r>
              <w:rPr>
                <w:noProof/>
                <w:webHidden/>
              </w:rPr>
              <w:tab/>
            </w:r>
            <w:r>
              <w:rPr>
                <w:noProof/>
                <w:webHidden/>
              </w:rPr>
              <w:fldChar w:fldCharType="begin"/>
            </w:r>
            <w:r>
              <w:rPr>
                <w:noProof/>
                <w:webHidden/>
              </w:rPr>
              <w:instrText xml:space="preserve"> PAGEREF _Toc178322827 \h </w:instrText>
            </w:r>
            <w:r>
              <w:rPr>
                <w:noProof/>
                <w:webHidden/>
              </w:rPr>
            </w:r>
            <w:r>
              <w:rPr>
                <w:noProof/>
                <w:webHidden/>
              </w:rPr>
              <w:fldChar w:fldCharType="separate"/>
            </w:r>
            <w:r>
              <w:rPr>
                <w:noProof/>
                <w:webHidden/>
              </w:rPr>
              <w:t>11</w:t>
            </w:r>
            <w:r>
              <w:rPr>
                <w:noProof/>
                <w:webHidden/>
              </w:rPr>
              <w:fldChar w:fldCharType="end"/>
            </w:r>
          </w:hyperlink>
        </w:p>
        <w:p w14:paraId="257F7CA6" w14:textId="339ADC89" w:rsidR="00FA0853" w:rsidRDefault="00FA0853">
          <w:pPr>
            <w:pStyle w:val="TM2"/>
            <w:tabs>
              <w:tab w:val="left" w:pos="660"/>
              <w:tab w:val="right" w:leader="dot" w:pos="9628"/>
            </w:tabs>
            <w:rPr>
              <w:rFonts w:eastAsiaTheme="minorEastAsia"/>
              <w:noProof/>
              <w:kern w:val="2"/>
              <w:lang w:eastAsia="fr-FR"/>
              <w14:ligatures w14:val="standardContextual"/>
            </w:rPr>
          </w:pPr>
          <w:hyperlink w:anchor="_Toc178322828" w:history="1">
            <w:r w:rsidRPr="007F0E1E">
              <w:rPr>
                <w:rStyle w:val="Lienhypertexte"/>
                <w:b/>
                <w:bCs/>
                <w:noProof/>
              </w:rPr>
              <w:t>A.</w:t>
            </w:r>
            <w:r>
              <w:rPr>
                <w:rFonts w:eastAsiaTheme="minorEastAsia"/>
                <w:noProof/>
                <w:kern w:val="2"/>
                <w:lang w:eastAsia="fr-FR"/>
                <w14:ligatures w14:val="standardContextual"/>
              </w:rPr>
              <w:tab/>
            </w:r>
            <w:r w:rsidRPr="007F0E1E">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_Toc178322828 \h </w:instrText>
            </w:r>
            <w:r>
              <w:rPr>
                <w:noProof/>
                <w:webHidden/>
              </w:rPr>
            </w:r>
            <w:r>
              <w:rPr>
                <w:noProof/>
                <w:webHidden/>
              </w:rPr>
              <w:fldChar w:fldCharType="separate"/>
            </w:r>
            <w:r>
              <w:rPr>
                <w:noProof/>
                <w:webHidden/>
              </w:rPr>
              <w:t>11</w:t>
            </w:r>
            <w:r>
              <w:rPr>
                <w:noProof/>
                <w:webHidden/>
              </w:rPr>
              <w:fldChar w:fldCharType="end"/>
            </w:r>
          </w:hyperlink>
        </w:p>
        <w:p w14:paraId="26DDB091" w14:textId="344616E1"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29" w:history="1">
            <w:r w:rsidRPr="007F0E1E">
              <w:rPr>
                <w:rStyle w:val="Lienhypertexte"/>
                <w:b/>
                <w:bCs/>
                <w:noProof/>
              </w:rPr>
              <w:t>1)</w:t>
            </w:r>
            <w:r>
              <w:rPr>
                <w:rFonts w:eastAsiaTheme="minorEastAsia"/>
                <w:noProof/>
                <w:kern w:val="2"/>
                <w:lang w:eastAsia="fr-FR"/>
                <w14:ligatures w14:val="standardContextual"/>
              </w:rPr>
              <w:tab/>
            </w:r>
            <w:r w:rsidRPr="007F0E1E">
              <w:rPr>
                <w:rStyle w:val="Lienhypertexte"/>
                <w:b/>
                <w:bCs/>
                <w:noProof/>
              </w:rPr>
              <w:t>Le profil historique</w:t>
            </w:r>
            <w:r>
              <w:rPr>
                <w:noProof/>
                <w:webHidden/>
              </w:rPr>
              <w:tab/>
            </w:r>
            <w:r>
              <w:rPr>
                <w:noProof/>
                <w:webHidden/>
              </w:rPr>
              <w:fldChar w:fldCharType="begin"/>
            </w:r>
            <w:r>
              <w:rPr>
                <w:noProof/>
                <w:webHidden/>
              </w:rPr>
              <w:instrText xml:space="preserve"> PAGEREF _Toc178322829 \h </w:instrText>
            </w:r>
            <w:r>
              <w:rPr>
                <w:noProof/>
                <w:webHidden/>
              </w:rPr>
            </w:r>
            <w:r>
              <w:rPr>
                <w:noProof/>
                <w:webHidden/>
              </w:rPr>
              <w:fldChar w:fldCharType="separate"/>
            </w:r>
            <w:r>
              <w:rPr>
                <w:noProof/>
                <w:webHidden/>
              </w:rPr>
              <w:t>11</w:t>
            </w:r>
            <w:r>
              <w:rPr>
                <w:noProof/>
                <w:webHidden/>
              </w:rPr>
              <w:fldChar w:fldCharType="end"/>
            </w:r>
          </w:hyperlink>
        </w:p>
        <w:p w14:paraId="21CB705C" w14:textId="4DCACF9A" w:rsidR="00FA0853" w:rsidRDefault="00FA0853">
          <w:pPr>
            <w:pStyle w:val="TM2"/>
            <w:tabs>
              <w:tab w:val="left" w:pos="660"/>
              <w:tab w:val="right" w:leader="dot" w:pos="9628"/>
            </w:tabs>
            <w:rPr>
              <w:rFonts w:eastAsiaTheme="minorEastAsia"/>
              <w:noProof/>
              <w:kern w:val="2"/>
              <w:lang w:eastAsia="fr-FR"/>
              <w14:ligatures w14:val="standardContextual"/>
            </w:rPr>
          </w:pPr>
          <w:hyperlink w:anchor="_Toc178322830" w:history="1">
            <w:r w:rsidRPr="007F0E1E">
              <w:rPr>
                <w:rStyle w:val="Lienhypertexte"/>
                <w:rFonts w:eastAsia="Times New Roman"/>
                <w:b/>
                <w:bCs/>
                <w:noProof/>
              </w:rPr>
              <w:t>B.</w:t>
            </w:r>
            <w:r>
              <w:rPr>
                <w:rFonts w:eastAsiaTheme="minorEastAsia"/>
                <w:noProof/>
                <w:kern w:val="2"/>
                <w:lang w:eastAsia="fr-FR"/>
                <w14:ligatures w14:val="standardContextual"/>
              </w:rPr>
              <w:tab/>
            </w:r>
            <w:r w:rsidRPr="007F0E1E">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_Toc178322830 \h </w:instrText>
            </w:r>
            <w:r>
              <w:rPr>
                <w:noProof/>
                <w:webHidden/>
              </w:rPr>
            </w:r>
            <w:r>
              <w:rPr>
                <w:noProof/>
                <w:webHidden/>
              </w:rPr>
              <w:fldChar w:fldCharType="separate"/>
            </w:r>
            <w:r>
              <w:rPr>
                <w:noProof/>
                <w:webHidden/>
              </w:rPr>
              <w:t>13</w:t>
            </w:r>
            <w:r>
              <w:rPr>
                <w:noProof/>
                <w:webHidden/>
              </w:rPr>
              <w:fldChar w:fldCharType="end"/>
            </w:r>
          </w:hyperlink>
        </w:p>
        <w:p w14:paraId="14A2506B" w14:textId="12F87462"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1" w:history="1">
            <w:r w:rsidRPr="007F0E1E">
              <w:rPr>
                <w:rStyle w:val="Lienhypertexte"/>
                <w:b/>
                <w:bCs/>
                <w:noProof/>
              </w:rPr>
              <w:t>1-</w:t>
            </w:r>
            <w:r>
              <w:rPr>
                <w:rFonts w:eastAsiaTheme="minorEastAsia"/>
                <w:noProof/>
                <w:kern w:val="2"/>
                <w:lang w:eastAsia="fr-FR"/>
                <w14:ligatures w14:val="standardContextual"/>
              </w:rPr>
              <w:tab/>
            </w:r>
            <w:r w:rsidRPr="007F0E1E">
              <w:rPr>
                <w:rStyle w:val="Lienhypertexte"/>
                <w:b/>
                <w:bCs/>
                <w:noProof/>
              </w:rPr>
              <w:t>Calendrier saisonnier</w:t>
            </w:r>
            <w:r>
              <w:rPr>
                <w:noProof/>
                <w:webHidden/>
              </w:rPr>
              <w:tab/>
            </w:r>
            <w:r>
              <w:rPr>
                <w:noProof/>
                <w:webHidden/>
              </w:rPr>
              <w:fldChar w:fldCharType="begin"/>
            </w:r>
            <w:r>
              <w:rPr>
                <w:noProof/>
                <w:webHidden/>
              </w:rPr>
              <w:instrText xml:space="preserve"> PAGEREF _Toc178322831 \h </w:instrText>
            </w:r>
            <w:r>
              <w:rPr>
                <w:noProof/>
                <w:webHidden/>
              </w:rPr>
            </w:r>
            <w:r>
              <w:rPr>
                <w:noProof/>
                <w:webHidden/>
              </w:rPr>
              <w:fldChar w:fldCharType="separate"/>
            </w:r>
            <w:r>
              <w:rPr>
                <w:noProof/>
                <w:webHidden/>
              </w:rPr>
              <w:t>13</w:t>
            </w:r>
            <w:r>
              <w:rPr>
                <w:noProof/>
                <w:webHidden/>
              </w:rPr>
              <w:fldChar w:fldCharType="end"/>
            </w:r>
          </w:hyperlink>
        </w:p>
        <w:p w14:paraId="31F3C7ED" w14:textId="6EAAC969"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2" w:history="1">
            <w:r w:rsidRPr="007F0E1E">
              <w:rPr>
                <w:rStyle w:val="Lienhypertexte"/>
                <w:b/>
                <w:bCs/>
                <w:noProof/>
              </w:rPr>
              <w:t>2-</w:t>
            </w:r>
            <w:r>
              <w:rPr>
                <w:rFonts w:eastAsiaTheme="minorEastAsia"/>
                <w:noProof/>
                <w:kern w:val="2"/>
                <w:lang w:eastAsia="fr-FR"/>
                <w14:ligatures w14:val="standardContextual"/>
              </w:rPr>
              <w:tab/>
            </w:r>
            <w:r w:rsidRPr="007F0E1E">
              <w:rPr>
                <w:rStyle w:val="Lienhypertexte"/>
                <w:b/>
                <w:bCs/>
                <w:noProof/>
              </w:rPr>
              <w:t>Cartographies</w:t>
            </w:r>
            <w:r>
              <w:rPr>
                <w:noProof/>
                <w:webHidden/>
              </w:rPr>
              <w:tab/>
            </w:r>
            <w:r>
              <w:rPr>
                <w:noProof/>
                <w:webHidden/>
              </w:rPr>
              <w:fldChar w:fldCharType="begin"/>
            </w:r>
            <w:r>
              <w:rPr>
                <w:noProof/>
                <w:webHidden/>
              </w:rPr>
              <w:instrText xml:space="preserve"> PAGEREF _Toc178322832 \h </w:instrText>
            </w:r>
            <w:r>
              <w:rPr>
                <w:noProof/>
                <w:webHidden/>
              </w:rPr>
            </w:r>
            <w:r>
              <w:rPr>
                <w:noProof/>
                <w:webHidden/>
              </w:rPr>
              <w:fldChar w:fldCharType="separate"/>
            </w:r>
            <w:r>
              <w:rPr>
                <w:noProof/>
                <w:webHidden/>
              </w:rPr>
              <w:t>14</w:t>
            </w:r>
            <w:r>
              <w:rPr>
                <w:noProof/>
                <w:webHidden/>
              </w:rPr>
              <w:fldChar w:fldCharType="end"/>
            </w:r>
          </w:hyperlink>
        </w:p>
        <w:p w14:paraId="7049ABA2" w14:textId="7ADF54B6"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3" w:history="1">
            <w:r w:rsidRPr="007F0E1E">
              <w:rPr>
                <w:rStyle w:val="Lienhypertexte"/>
                <w:b/>
                <w:bCs/>
                <w:noProof/>
              </w:rPr>
              <w:t>3-</w:t>
            </w:r>
            <w:r>
              <w:rPr>
                <w:rFonts w:eastAsiaTheme="minorEastAsia"/>
                <w:noProof/>
                <w:kern w:val="2"/>
                <w:lang w:eastAsia="fr-FR"/>
                <w14:ligatures w14:val="standardContextual"/>
              </w:rPr>
              <w:tab/>
            </w:r>
            <w:r w:rsidRPr="007F0E1E">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_Toc178322833 \h </w:instrText>
            </w:r>
            <w:r>
              <w:rPr>
                <w:noProof/>
                <w:webHidden/>
              </w:rPr>
            </w:r>
            <w:r>
              <w:rPr>
                <w:noProof/>
                <w:webHidden/>
              </w:rPr>
              <w:fldChar w:fldCharType="separate"/>
            </w:r>
            <w:r>
              <w:rPr>
                <w:noProof/>
                <w:webHidden/>
              </w:rPr>
              <w:t>15</w:t>
            </w:r>
            <w:r>
              <w:rPr>
                <w:noProof/>
                <w:webHidden/>
              </w:rPr>
              <w:fldChar w:fldCharType="end"/>
            </w:r>
          </w:hyperlink>
        </w:p>
        <w:p w14:paraId="554A4C34" w14:textId="46D7B090" w:rsidR="00FA0853" w:rsidRDefault="00FA0853">
          <w:pPr>
            <w:pStyle w:val="TM2"/>
            <w:tabs>
              <w:tab w:val="right" w:leader="dot" w:pos="9628"/>
            </w:tabs>
            <w:rPr>
              <w:rFonts w:eastAsiaTheme="minorEastAsia"/>
              <w:noProof/>
              <w:kern w:val="2"/>
              <w:lang w:eastAsia="fr-FR"/>
              <w14:ligatures w14:val="standardContextual"/>
            </w:rPr>
          </w:pPr>
          <w:hyperlink w:anchor="_Toc178322834" w:history="1">
            <w:r w:rsidRPr="007F0E1E">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_Toc178322834 \h </w:instrText>
            </w:r>
            <w:r>
              <w:rPr>
                <w:noProof/>
                <w:webHidden/>
              </w:rPr>
            </w:r>
            <w:r>
              <w:rPr>
                <w:noProof/>
                <w:webHidden/>
              </w:rPr>
              <w:fldChar w:fldCharType="separate"/>
            </w:r>
            <w:r>
              <w:rPr>
                <w:noProof/>
                <w:webHidden/>
              </w:rPr>
              <w:t>17</w:t>
            </w:r>
            <w:r>
              <w:rPr>
                <w:noProof/>
                <w:webHidden/>
              </w:rPr>
              <w:fldChar w:fldCharType="end"/>
            </w:r>
          </w:hyperlink>
        </w:p>
        <w:p w14:paraId="1E5A4587" w14:textId="7318606E"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5" w:history="1">
            <w:r w:rsidRPr="007F0E1E">
              <w:rPr>
                <w:rStyle w:val="Lienhypertexte"/>
                <w:b/>
                <w:bCs/>
                <w:noProof/>
              </w:rPr>
              <w:t>1-</w:t>
            </w:r>
            <w:r>
              <w:rPr>
                <w:rFonts w:eastAsiaTheme="minorEastAsia"/>
                <w:noProof/>
                <w:kern w:val="2"/>
                <w:lang w:eastAsia="fr-FR"/>
                <w14:ligatures w14:val="standardContextual"/>
              </w:rPr>
              <w:tab/>
            </w:r>
            <w:r w:rsidRPr="007F0E1E">
              <w:rPr>
                <w:rStyle w:val="Lienhypertexte"/>
                <w:b/>
                <w:bCs/>
                <w:noProof/>
              </w:rPr>
              <w:t>Analyse des moyens de subsistance</w:t>
            </w:r>
            <w:r>
              <w:rPr>
                <w:noProof/>
                <w:webHidden/>
              </w:rPr>
              <w:tab/>
            </w:r>
            <w:r>
              <w:rPr>
                <w:noProof/>
                <w:webHidden/>
              </w:rPr>
              <w:fldChar w:fldCharType="begin"/>
            </w:r>
            <w:r>
              <w:rPr>
                <w:noProof/>
                <w:webHidden/>
              </w:rPr>
              <w:instrText xml:space="preserve"> PAGEREF _Toc178322835 \h </w:instrText>
            </w:r>
            <w:r>
              <w:rPr>
                <w:noProof/>
                <w:webHidden/>
              </w:rPr>
            </w:r>
            <w:r>
              <w:rPr>
                <w:noProof/>
                <w:webHidden/>
              </w:rPr>
              <w:fldChar w:fldCharType="separate"/>
            </w:r>
            <w:r>
              <w:rPr>
                <w:noProof/>
                <w:webHidden/>
              </w:rPr>
              <w:t>17</w:t>
            </w:r>
            <w:r>
              <w:rPr>
                <w:noProof/>
                <w:webHidden/>
              </w:rPr>
              <w:fldChar w:fldCharType="end"/>
            </w:r>
          </w:hyperlink>
        </w:p>
        <w:p w14:paraId="082A0F55" w14:textId="76515A7A"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6" w:history="1">
            <w:r w:rsidRPr="007F0E1E">
              <w:rPr>
                <w:rStyle w:val="Lienhypertexte"/>
                <w:b/>
                <w:bCs/>
                <w:noProof/>
              </w:rPr>
              <w:t>2-</w:t>
            </w:r>
            <w:r>
              <w:rPr>
                <w:rFonts w:eastAsiaTheme="minorEastAsia"/>
                <w:noProof/>
                <w:kern w:val="2"/>
                <w:lang w:eastAsia="fr-FR"/>
                <w14:ligatures w14:val="standardContextual"/>
              </w:rPr>
              <w:tab/>
            </w:r>
            <w:r w:rsidRPr="007F0E1E">
              <w:rPr>
                <w:rStyle w:val="Lienhypertexte"/>
                <w:b/>
                <w:bCs/>
                <w:noProof/>
              </w:rPr>
              <w:t>Etoile de la résilience</w:t>
            </w:r>
            <w:r>
              <w:rPr>
                <w:noProof/>
                <w:webHidden/>
              </w:rPr>
              <w:tab/>
            </w:r>
            <w:r>
              <w:rPr>
                <w:noProof/>
                <w:webHidden/>
              </w:rPr>
              <w:fldChar w:fldCharType="begin"/>
            </w:r>
            <w:r>
              <w:rPr>
                <w:noProof/>
                <w:webHidden/>
              </w:rPr>
              <w:instrText xml:space="preserve"> PAGEREF _Toc178322836 \h </w:instrText>
            </w:r>
            <w:r>
              <w:rPr>
                <w:noProof/>
                <w:webHidden/>
              </w:rPr>
            </w:r>
            <w:r>
              <w:rPr>
                <w:noProof/>
                <w:webHidden/>
              </w:rPr>
              <w:fldChar w:fldCharType="separate"/>
            </w:r>
            <w:r>
              <w:rPr>
                <w:noProof/>
                <w:webHidden/>
              </w:rPr>
              <w:t>19</w:t>
            </w:r>
            <w:r>
              <w:rPr>
                <w:noProof/>
                <w:webHidden/>
              </w:rPr>
              <w:fldChar w:fldCharType="end"/>
            </w:r>
          </w:hyperlink>
        </w:p>
        <w:p w14:paraId="509AE7B3" w14:textId="5AF57219"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7" w:history="1">
            <w:r w:rsidRPr="007F0E1E">
              <w:rPr>
                <w:rStyle w:val="Lienhypertexte"/>
                <w:b/>
                <w:bCs/>
                <w:noProof/>
              </w:rPr>
              <w:t>3-</w:t>
            </w:r>
            <w:r>
              <w:rPr>
                <w:rFonts w:eastAsiaTheme="minorEastAsia"/>
                <w:noProof/>
                <w:kern w:val="2"/>
                <w:lang w:eastAsia="fr-FR"/>
                <w14:ligatures w14:val="standardContextual"/>
              </w:rPr>
              <w:tab/>
            </w:r>
            <w:r w:rsidRPr="007F0E1E">
              <w:rPr>
                <w:rStyle w:val="Lienhypertexte"/>
                <w:b/>
                <w:bCs/>
                <w:noProof/>
              </w:rPr>
              <w:t>Analyse des vulnérabilités</w:t>
            </w:r>
            <w:r>
              <w:rPr>
                <w:noProof/>
                <w:webHidden/>
              </w:rPr>
              <w:tab/>
            </w:r>
            <w:r>
              <w:rPr>
                <w:noProof/>
                <w:webHidden/>
              </w:rPr>
              <w:fldChar w:fldCharType="begin"/>
            </w:r>
            <w:r>
              <w:rPr>
                <w:noProof/>
                <w:webHidden/>
              </w:rPr>
              <w:instrText xml:space="preserve"> PAGEREF _Toc178322837 \h </w:instrText>
            </w:r>
            <w:r>
              <w:rPr>
                <w:noProof/>
                <w:webHidden/>
              </w:rPr>
            </w:r>
            <w:r>
              <w:rPr>
                <w:noProof/>
                <w:webHidden/>
              </w:rPr>
              <w:fldChar w:fldCharType="separate"/>
            </w:r>
            <w:r>
              <w:rPr>
                <w:noProof/>
                <w:webHidden/>
              </w:rPr>
              <w:t>20</w:t>
            </w:r>
            <w:r>
              <w:rPr>
                <w:noProof/>
                <w:webHidden/>
              </w:rPr>
              <w:fldChar w:fldCharType="end"/>
            </w:r>
          </w:hyperlink>
        </w:p>
        <w:p w14:paraId="61B7A43A" w14:textId="0DEA4BF0" w:rsidR="00FA0853" w:rsidRDefault="00FA0853">
          <w:pPr>
            <w:pStyle w:val="TM3"/>
            <w:tabs>
              <w:tab w:val="left" w:pos="880"/>
              <w:tab w:val="right" w:leader="dot" w:pos="9628"/>
            </w:tabs>
            <w:rPr>
              <w:rFonts w:eastAsiaTheme="minorEastAsia"/>
              <w:noProof/>
              <w:kern w:val="2"/>
              <w:lang w:eastAsia="fr-FR"/>
              <w14:ligatures w14:val="standardContextual"/>
            </w:rPr>
          </w:pPr>
          <w:hyperlink w:anchor="_Toc178322838" w:history="1">
            <w:r w:rsidRPr="007F0E1E">
              <w:rPr>
                <w:rStyle w:val="Lienhypertexte"/>
                <w:b/>
                <w:bCs/>
                <w:noProof/>
              </w:rPr>
              <w:t>4-</w:t>
            </w:r>
            <w:r>
              <w:rPr>
                <w:rFonts w:eastAsiaTheme="minorEastAsia"/>
                <w:noProof/>
                <w:kern w:val="2"/>
                <w:lang w:eastAsia="fr-FR"/>
                <w14:ligatures w14:val="standardContextual"/>
              </w:rPr>
              <w:tab/>
            </w:r>
            <w:r w:rsidRPr="007F0E1E">
              <w:rPr>
                <w:rStyle w:val="Lienhypertexte"/>
                <w:b/>
                <w:bCs/>
                <w:noProof/>
              </w:rPr>
              <w:t>Analyse des capacités</w:t>
            </w:r>
            <w:r>
              <w:rPr>
                <w:noProof/>
                <w:webHidden/>
              </w:rPr>
              <w:tab/>
            </w:r>
            <w:r>
              <w:rPr>
                <w:noProof/>
                <w:webHidden/>
              </w:rPr>
              <w:fldChar w:fldCharType="begin"/>
            </w:r>
            <w:r>
              <w:rPr>
                <w:noProof/>
                <w:webHidden/>
              </w:rPr>
              <w:instrText xml:space="preserve"> PAGEREF _Toc178322838 \h </w:instrText>
            </w:r>
            <w:r>
              <w:rPr>
                <w:noProof/>
                <w:webHidden/>
              </w:rPr>
            </w:r>
            <w:r>
              <w:rPr>
                <w:noProof/>
                <w:webHidden/>
              </w:rPr>
              <w:fldChar w:fldCharType="separate"/>
            </w:r>
            <w:r>
              <w:rPr>
                <w:noProof/>
                <w:webHidden/>
              </w:rPr>
              <w:t>23</w:t>
            </w:r>
            <w:r>
              <w:rPr>
                <w:noProof/>
                <w:webHidden/>
              </w:rPr>
              <w:fldChar w:fldCharType="end"/>
            </w:r>
          </w:hyperlink>
        </w:p>
        <w:p w14:paraId="5D243BFB" w14:textId="14072723" w:rsidR="00FA0853" w:rsidRDefault="00FA0853">
          <w:pPr>
            <w:pStyle w:val="TM2"/>
            <w:tabs>
              <w:tab w:val="right" w:leader="dot" w:pos="9628"/>
            </w:tabs>
            <w:rPr>
              <w:rFonts w:eastAsiaTheme="minorEastAsia"/>
              <w:noProof/>
              <w:kern w:val="2"/>
              <w:lang w:eastAsia="fr-FR"/>
              <w14:ligatures w14:val="standardContextual"/>
            </w:rPr>
          </w:pPr>
          <w:hyperlink w:anchor="_Toc178322839" w:history="1">
            <w:r w:rsidRPr="007F0E1E">
              <w:rPr>
                <w:rStyle w:val="Lienhypertexte"/>
                <w:noProof/>
              </w:rPr>
              <w:t>D- LES PLANS D’ACTIONS</w:t>
            </w:r>
            <w:r>
              <w:rPr>
                <w:noProof/>
                <w:webHidden/>
              </w:rPr>
              <w:tab/>
            </w:r>
            <w:r>
              <w:rPr>
                <w:noProof/>
                <w:webHidden/>
              </w:rPr>
              <w:fldChar w:fldCharType="begin"/>
            </w:r>
            <w:r>
              <w:rPr>
                <w:noProof/>
                <w:webHidden/>
              </w:rPr>
              <w:instrText xml:space="preserve"> PAGEREF _Toc178322839 \h </w:instrText>
            </w:r>
            <w:r>
              <w:rPr>
                <w:noProof/>
                <w:webHidden/>
              </w:rPr>
            </w:r>
            <w:r>
              <w:rPr>
                <w:noProof/>
                <w:webHidden/>
              </w:rPr>
              <w:fldChar w:fldCharType="separate"/>
            </w:r>
            <w:r>
              <w:rPr>
                <w:noProof/>
                <w:webHidden/>
              </w:rPr>
              <w:t>25</w:t>
            </w:r>
            <w:r>
              <w:rPr>
                <w:noProof/>
                <w:webHidden/>
              </w:rPr>
              <w:fldChar w:fldCharType="end"/>
            </w:r>
          </w:hyperlink>
        </w:p>
        <w:p w14:paraId="521DF023" w14:textId="46ED60BA" w:rsidR="00FA0853" w:rsidRDefault="00FA0853">
          <w:pPr>
            <w:pStyle w:val="TM1"/>
            <w:tabs>
              <w:tab w:val="left" w:pos="660"/>
              <w:tab w:val="right" w:leader="dot" w:pos="9628"/>
            </w:tabs>
            <w:rPr>
              <w:rFonts w:eastAsiaTheme="minorEastAsia"/>
              <w:noProof/>
              <w:kern w:val="2"/>
              <w:lang w:eastAsia="fr-FR"/>
              <w14:ligatures w14:val="standardContextual"/>
            </w:rPr>
          </w:pPr>
          <w:hyperlink w:anchor="_Toc178322840" w:history="1">
            <w:r w:rsidRPr="007F0E1E">
              <w:rPr>
                <w:rStyle w:val="Lienhypertexte"/>
                <w:noProof/>
              </w:rPr>
              <w:t>VI.</w:t>
            </w:r>
            <w:r>
              <w:rPr>
                <w:rFonts w:eastAsiaTheme="minorEastAsia"/>
                <w:noProof/>
                <w:kern w:val="2"/>
                <w:lang w:eastAsia="fr-FR"/>
                <w14:ligatures w14:val="standardContextual"/>
              </w:rPr>
              <w:tab/>
            </w:r>
            <w:r w:rsidRPr="007F0E1E">
              <w:rPr>
                <w:rStyle w:val="Lienhypertexte"/>
                <w:noProof/>
              </w:rPr>
              <w:t>CONCLUSION</w:t>
            </w:r>
            <w:r>
              <w:rPr>
                <w:noProof/>
                <w:webHidden/>
              </w:rPr>
              <w:tab/>
            </w:r>
            <w:r>
              <w:rPr>
                <w:noProof/>
                <w:webHidden/>
              </w:rPr>
              <w:fldChar w:fldCharType="begin"/>
            </w:r>
            <w:r>
              <w:rPr>
                <w:noProof/>
                <w:webHidden/>
              </w:rPr>
              <w:instrText xml:space="preserve"> PAGEREF _Toc178322840 \h </w:instrText>
            </w:r>
            <w:r>
              <w:rPr>
                <w:noProof/>
                <w:webHidden/>
              </w:rPr>
            </w:r>
            <w:r>
              <w:rPr>
                <w:noProof/>
                <w:webHidden/>
              </w:rPr>
              <w:fldChar w:fldCharType="separate"/>
            </w:r>
            <w:r>
              <w:rPr>
                <w:noProof/>
                <w:webHidden/>
              </w:rPr>
              <w:t>26</w:t>
            </w:r>
            <w:r>
              <w:rPr>
                <w:noProof/>
                <w:webHidden/>
              </w:rPr>
              <w:fldChar w:fldCharType="end"/>
            </w:r>
          </w:hyperlink>
        </w:p>
        <w:p w14:paraId="55D99DEB" w14:textId="61925464"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22815"/>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13D6593D"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xml:space="preserve">« Réduction des risques de catastrophes à l'assistance et à la réponse humanitaires </w:t>
      </w:r>
      <w:r w:rsidR="00DF2856" w:rsidRPr="00222A0D">
        <w:rPr>
          <w:rFonts w:cstheme="minorHAnsi"/>
          <w:b/>
          <w:bCs/>
          <w:lang w:val="fr"/>
        </w:rPr>
        <w:t>anticipée »</w:t>
      </w:r>
      <w:r w:rsidRPr="00222A0D">
        <w:rPr>
          <w:rFonts w:cstheme="minorHAnsi"/>
          <w:b/>
          <w:bCs/>
          <w:lang w:val="fr"/>
        </w:rPr>
        <w:t>.</w:t>
      </w:r>
      <w:r w:rsidR="00222A0D" w:rsidRPr="00222A0D">
        <w:rPr>
          <w:rFonts w:cstheme="minorHAnsi"/>
          <w:lang w:val="fr"/>
        </w:rPr>
        <w:t xml:space="preserve"> </w:t>
      </w:r>
      <w:r w:rsidRPr="00222A0D">
        <w:rPr>
          <w:rFonts w:cstheme="minorHAnsi"/>
          <w:lang w:val="fr"/>
        </w:rPr>
        <w:t>Une mise à jour d</w:t>
      </w:r>
      <w:r w:rsidR="00443C7D" w:rsidRPr="00222A0D">
        <w:rPr>
          <w:rFonts w:cstheme="minorHAnsi"/>
          <w:lang w:val="fr"/>
        </w:rPr>
        <w:t xml:space="preserve">es précédentes EVC réalisées au mois de février 2021 a été réalisée par le biais d’un atelier participatif de 5 jours, du </w:t>
      </w:r>
      <w:r w:rsidR="00222A0D" w:rsidRPr="00222A0D">
        <w:rPr>
          <w:rFonts w:cstheme="minorHAnsi"/>
          <w:lang w:val="fr"/>
        </w:rPr>
        <w:t>18 au 22 septembre 2023</w:t>
      </w:r>
      <w:r w:rsidR="00480025">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3E98743B" w14:textId="77777777" w:rsidR="00DF2856" w:rsidRDefault="00DF2856" w:rsidP="00480025">
      <w:pPr>
        <w:spacing w:after="120" w:line="240" w:lineRule="auto"/>
        <w:ind w:firstLine="1134"/>
        <w:jc w:val="both"/>
        <w:rPr>
          <w:rFonts w:cstheme="minorHAnsi"/>
        </w:rPr>
      </w:pPr>
    </w:p>
    <w:p w14:paraId="67036DB7" w14:textId="77777777" w:rsidR="00DF2856" w:rsidRDefault="00DF2856" w:rsidP="00480025">
      <w:pPr>
        <w:spacing w:after="120" w:line="240" w:lineRule="auto"/>
        <w:ind w:firstLine="1134"/>
        <w:jc w:val="both"/>
        <w:rPr>
          <w:rFonts w:cstheme="minorHAnsi"/>
        </w:rPr>
      </w:pPr>
    </w:p>
    <w:p w14:paraId="1DC6CBFB" w14:textId="79AFC41C" w:rsidR="00C92234" w:rsidRDefault="00B55085" w:rsidP="00480025">
      <w:pPr>
        <w:spacing w:after="120" w:line="240" w:lineRule="auto"/>
        <w:ind w:firstLine="1134"/>
        <w:jc w:val="both"/>
        <w:rPr>
          <w:rFonts w:cstheme="minorHAnsi"/>
        </w:rPr>
      </w:pPr>
      <w:r>
        <w:rPr>
          <w:rFonts w:cstheme="minorHAnsi"/>
        </w:rPr>
        <w:t xml:space="preserve"> </w:t>
      </w:r>
    </w:p>
    <w:p w14:paraId="310020D4" w14:textId="77777777" w:rsidR="00DF2856" w:rsidRDefault="00DF2856" w:rsidP="00480025">
      <w:pPr>
        <w:spacing w:after="120" w:line="240" w:lineRule="auto"/>
        <w:ind w:firstLine="1134"/>
        <w:jc w:val="both"/>
        <w:rPr>
          <w:rFonts w:cstheme="minorHAnsi"/>
        </w:rPr>
      </w:pPr>
    </w:p>
    <w:p w14:paraId="09CCB207" w14:textId="77777777" w:rsidR="00DF2856" w:rsidRDefault="00DF2856" w:rsidP="00480025">
      <w:pPr>
        <w:spacing w:after="120" w:line="240" w:lineRule="auto"/>
        <w:ind w:firstLine="1134"/>
        <w:jc w:val="both"/>
        <w:rPr>
          <w:rFonts w:cstheme="minorHAnsi"/>
        </w:rPr>
      </w:pPr>
    </w:p>
    <w:p w14:paraId="1A62FFD5" w14:textId="77777777" w:rsidR="00DF2856" w:rsidRDefault="00DF2856" w:rsidP="00480025">
      <w:pPr>
        <w:spacing w:after="120" w:line="240" w:lineRule="auto"/>
        <w:ind w:firstLine="1134"/>
        <w:jc w:val="both"/>
        <w:rPr>
          <w:rFonts w:cstheme="minorHAnsi"/>
        </w:rPr>
      </w:pPr>
    </w:p>
    <w:p w14:paraId="2C9FD485" w14:textId="77777777" w:rsidR="00DF2856" w:rsidRPr="00480025" w:rsidRDefault="00DF2856"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lastRenderedPageBreak/>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de: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2816"/>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322817"/>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75C905FC" w:rsidR="00855667" w:rsidRPr="00F84B29" w:rsidRDefault="00855667" w:rsidP="006E6D40">
      <w:pPr>
        <w:spacing w:line="276" w:lineRule="auto"/>
        <w:jc w:val="both"/>
        <w:rPr>
          <w:rFonts w:cstheme="minorHAnsi"/>
        </w:rPr>
      </w:pPr>
      <w:r w:rsidRPr="00F84B29">
        <w:rPr>
          <w:rFonts w:cstheme="minorHAnsi"/>
        </w:rPr>
        <w:lastRenderedPageBreak/>
        <w:t xml:space="preserve">                                 </w:t>
      </w:r>
    </w:p>
    <w:p w14:paraId="528EAB36" w14:textId="712D3799" w:rsidR="006E6D40" w:rsidRPr="00F84B29" w:rsidRDefault="00C52762" w:rsidP="006E6D40">
      <w:pPr>
        <w:spacing w:after="0" w:line="240" w:lineRule="auto"/>
        <w:contextualSpacing/>
        <w:jc w:val="both"/>
        <w:rPr>
          <w:rFonts w:cstheme="minorHAnsi"/>
          <w:b/>
          <w:bCs/>
          <w:color w:val="FF0000"/>
        </w:rPr>
      </w:pPr>
      <w:r w:rsidRPr="00F84B29">
        <w:rPr>
          <w:rFonts w:cstheme="minorHAnsi"/>
          <w:b/>
          <w:bCs/>
          <w:noProof/>
          <w:color w:val="FF0000"/>
        </w:rPr>
        <mc:AlternateContent>
          <mc:Choice Requires="wps">
            <w:drawing>
              <wp:anchor distT="0" distB="0" distL="114300" distR="114300" simplePos="0" relativeHeight="251727872" behindDoc="0" locked="0" layoutInCell="1" allowOverlap="1" wp14:anchorId="3D427798" wp14:editId="4994E928">
                <wp:simplePos x="0" y="0"/>
                <wp:positionH relativeFrom="column">
                  <wp:posOffset>-95250</wp:posOffset>
                </wp:positionH>
                <wp:positionV relativeFrom="paragraph">
                  <wp:posOffset>-5715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93D8E3" w14:textId="4C880A1A" w:rsidR="00C52762" w:rsidRDefault="00A77574" w:rsidP="00C52762">
                            <w:pPr>
                              <w:jc w:val="center"/>
                            </w:pPr>
                            <w:r>
                              <w:rPr>
                                <w:noProof/>
                              </w:rPr>
                              <w:drawing>
                                <wp:inline distT="0" distB="0" distL="0" distR="0" wp14:anchorId="19F85B25" wp14:editId="495B1E0A">
                                  <wp:extent cx="5419090" cy="7660640"/>
                                  <wp:effectExtent l="0" t="0" r="0" b="0"/>
                                  <wp:docPr id="15728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2392" name="Picture 1572832392"/>
                                          <pic:cNvPicPr/>
                                        </pic:nvPicPr>
                                        <pic:blipFill>
                                          <a:blip r:embed="rId12">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27798" id="Rectangle 1" o:spid="_x0000_s1026" style="position:absolute;left:0;text-align:left;margin-left:-7.5pt;margin-top:-.45pt;width:516pt;height:611.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" fillcolor="white [3201]" strokecolor="#70ad47 [3209]" strokeweight="1pt">
                <v:textbox>
                  <w:txbxContent>
                    <w:p w14:paraId="6A93D8E3" w14:textId="4C880A1A" w:rsidR="00C52762" w:rsidRDefault="00A77574" w:rsidP="00C52762">
                      <w:pPr>
                        <w:jc w:val="center"/>
                      </w:pPr>
                      <w:r>
                        <w:rPr>
                          <w:noProof/>
                        </w:rPr>
                        <w:drawing>
                          <wp:inline distT="0" distB="0" distL="0" distR="0" wp14:anchorId="19F85B25" wp14:editId="495B1E0A">
                            <wp:extent cx="5419090" cy="7660640"/>
                            <wp:effectExtent l="0" t="0" r="0" b="0"/>
                            <wp:docPr id="15728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2392" name="Picture 1572832392"/>
                                    <pic:cNvPicPr/>
                                  </pic:nvPicPr>
                                  <pic:blipFill>
                                    <a:blip r:embed="rId13">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Pr="00F84B29" w:rsidRDefault="006E6D40" w:rsidP="006E6D40">
      <w:pPr>
        <w:spacing w:before="120" w:after="120"/>
        <w:jc w:val="both"/>
        <w:rPr>
          <w:rFonts w:cstheme="minorHAnsi"/>
          <w:lang w:val="fr"/>
        </w:rPr>
      </w:pPr>
    </w:p>
    <w:p w14:paraId="06C152DF" w14:textId="77777777" w:rsidR="007B2225" w:rsidRDefault="007B2225" w:rsidP="006E6D40">
      <w:pPr>
        <w:spacing w:before="120" w:after="120"/>
        <w:jc w:val="both"/>
        <w:rPr>
          <w:rFonts w:cstheme="minorHAnsi"/>
          <w:lang w:val="fr"/>
        </w:rPr>
      </w:pPr>
    </w:p>
    <w:p w14:paraId="4CEDF588" w14:textId="77777777" w:rsidR="00027A6C" w:rsidRDefault="00027A6C" w:rsidP="006E6D40">
      <w:pPr>
        <w:spacing w:before="120" w:after="120"/>
        <w:jc w:val="both"/>
        <w:rPr>
          <w:rFonts w:cstheme="minorHAnsi"/>
          <w:lang w:val="fr"/>
        </w:rPr>
      </w:pPr>
    </w:p>
    <w:p w14:paraId="4461D167" w14:textId="77777777" w:rsidR="00027A6C" w:rsidRPr="00F84B29" w:rsidRDefault="00027A6C"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2818"/>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322819"/>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r w:rsidRPr="00F84B29">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Diagramme de Venn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41DA69E8" w14:textId="77777777" w:rsidR="00DF2856" w:rsidRDefault="00DF2856" w:rsidP="00DF2856">
      <w:pPr>
        <w:pStyle w:val="Titre1"/>
        <w:numPr>
          <w:ilvl w:val="0"/>
          <w:numId w:val="0"/>
        </w:numPr>
      </w:pPr>
    </w:p>
    <w:p w14:paraId="5577A917" w14:textId="77777777" w:rsidR="00DF2856" w:rsidRDefault="00DF2856" w:rsidP="00DF2856">
      <w:pPr>
        <w:rPr>
          <w:lang w:val="pl-PL"/>
        </w:rPr>
      </w:pPr>
    </w:p>
    <w:p w14:paraId="6825789F" w14:textId="77777777" w:rsidR="00DF2856" w:rsidRDefault="00DF2856" w:rsidP="00DF2856">
      <w:pPr>
        <w:rPr>
          <w:lang w:val="pl-PL"/>
        </w:rPr>
      </w:pPr>
    </w:p>
    <w:p w14:paraId="65637A59" w14:textId="77777777" w:rsidR="00DF2856" w:rsidRDefault="00DF2856" w:rsidP="00DF2856">
      <w:pPr>
        <w:rPr>
          <w:lang w:val="pl-PL"/>
        </w:rPr>
      </w:pPr>
    </w:p>
    <w:p w14:paraId="6E3BF18F" w14:textId="77777777" w:rsidR="00DF2856" w:rsidRDefault="00DF2856" w:rsidP="00DF2856">
      <w:pPr>
        <w:rPr>
          <w:lang w:val="pl-PL"/>
        </w:rPr>
      </w:pPr>
    </w:p>
    <w:p w14:paraId="2DDD9066" w14:textId="77777777" w:rsidR="00DF2856" w:rsidRDefault="00DF2856" w:rsidP="00DF2856">
      <w:pPr>
        <w:rPr>
          <w:lang w:val="pl-PL"/>
        </w:rPr>
      </w:pPr>
    </w:p>
    <w:p w14:paraId="268BBA72" w14:textId="77777777" w:rsidR="00DF2856" w:rsidRDefault="00DF2856" w:rsidP="00DF2856">
      <w:pPr>
        <w:rPr>
          <w:lang w:val="pl-PL"/>
        </w:rPr>
      </w:pPr>
    </w:p>
    <w:p w14:paraId="14417CC9" w14:textId="77777777" w:rsidR="00DF2856" w:rsidRDefault="00DF2856" w:rsidP="00DF2856">
      <w:pPr>
        <w:rPr>
          <w:lang w:val="pl-PL"/>
        </w:rPr>
      </w:pPr>
    </w:p>
    <w:p w14:paraId="1A600DD6" w14:textId="77777777" w:rsidR="00DF2856" w:rsidRDefault="00DF2856" w:rsidP="00DF2856">
      <w:pPr>
        <w:rPr>
          <w:lang w:val="pl-PL"/>
        </w:rPr>
      </w:pPr>
    </w:p>
    <w:p w14:paraId="71ED5843" w14:textId="77777777" w:rsidR="00DF2856" w:rsidRDefault="00DF2856" w:rsidP="00DF2856">
      <w:pPr>
        <w:rPr>
          <w:lang w:val="pl-PL"/>
        </w:rPr>
      </w:pPr>
    </w:p>
    <w:p w14:paraId="32966885" w14:textId="77777777" w:rsidR="00DF2856" w:rsidRDefault="00DF2856" w:rsidP="00DF2856">
      <w:pPr>
        <w:rPr>
          <w:lang w:val="pl-PL"/>
        </w:rPr>
      </w:pPr>
    </w:p>
    <w:p w14:paraId="2ECD3D3B" w14:textId="77777777" w:rsidR="00DF2856" w:rsidRDefault="00DF2856" w:rsidP="00DF2856">
      <w:pPr>
        <w:rPr>
          <w:lang w:val="pl-PL"/>
        </w:rPr>
      </w:pPr>
    </w:p>
    <w:p w14:paraId="6FA6810B" w14:textId="77777777" w:rsidR="00DF2856" w:rsidRPr="00DF2856" w:rsidRDefault="00DF2856" w:rsidP="00DF2856">
      <w:pPr>
        <w:rPr>
          <w:lang w:val="pl-PL"/>
        </w:rPr>
      </w:pPr>
    </w:p>
    <w:p w14:paraId="0164B998" w14:textId="5A7E7EFC" w:rsidR="00F027CF" w:rsidRPr="00F84B29" w:rsidRDefault="00F027CF" w:rsidP="001D2679">
      <w:pPr>
        <w:pStyle w:val="Titre1"/>
      </w:pPr>
      <w:bookmarkStart w:id="5" w:name="_Toc178322820"/>
      <w:r w:rsidRPr="00F84B29">
        <w:lastRenderedPageBreak/>
        <w:t>MONOGRAPHIE</w:t>
      </w:r>
      <w:bookmarkEnd w:id="5"/>
      <w:r w:rsidRPr="00F84B29">
        <w:t xml:space="preserve"> </w:t>
      </w:r>
    </w:p>
    <w:p w14:paraId="2CFB64B4" w14:textId="0C93CE93" w:rsidR="00FA38E4" w:rsidRDefault="00533DB6">
      <w:pPr>
        <w:pStyle w:val="Titre3"/>
        <w:numPr>
          <w:ilvl w:val="0"/>
          <w:numId w:val="9"/>
        </w:numPr>
        <w:rPr>
          <w:b/>
          <w:bCs/>
          <w:color w:val="00B0F0"/>
          <w:sz w:val="22"/>
          <w:szCs w:val="22"/>
          <w:u w:val="single"/>
        </w:rPr>
      </w:pPr>
      <w:bookmarkStart w:id="6" w:name="_Toc178322821"/>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878F901" w14:textId="547235BA" w:rsidR="00DF2856" w:rsidRPr="00DF2856" w:rsidRDefault="00DF2856" w:rsidP="00DF2856">
      <w:r w:rsidRPr="00745120">
        <w:rPr>
          <w:rFonts w:cstheme="minorHAnsi"/>
        </w:rPr>
        <w:t>Andavamamba Anjezika I e</w:t>
      </w:r>
      <w:r>
        <w:rPr>
          <w:rFonts w:cstheme="minorHAnsi"/>
        </w:rPr>
        <w:t>st un</w:t>
      </w:r>
      <w:r w:rsidRPr="00745120">
        <w:rPr>
          <w:rFonts w:cstheme="minorHAnsi"/>
        </w:rPr>
        <w:t xml:space="preserve"> quartier situé dans le district d’Antananarivo Renivohitra, dans la Région d’Analamanga, à Antananarivo, la capitale de Madagascar. Cette monographie explore les aspects géographiques, démographiques, économiques, sociaux et culturels d’Andavamamba Anjezika I, en mettant également en lumière les défis liés à la pauvreté, à l’urbanisation rapide, à l’insécurité et aux catastrophes naturelles telles que les inondations.</w:t>
      </w:r>
    </w:p>
    <w:p w14:paraId="43530C68" w14:textId="62EEFD75"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4BC11A0F">
                <wp:simplePos x="0" y="0"/>
                <wp:positionH relativeFrom="column">
                  <wp:posOffset>2160905</wp:posOffset>
                </wp:positionH>
                <wp:positionV relativeFrom="paragraph">
                  <wp:posOffset>2792095</wp:posOffset>
                </wp:positionV>
                <wp:extent cx="509587" cy="45719"/>
                <wp:effectExtent l="95250" t="152400" r="138430" b="164465"/>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09587" cy="45719"/>
                      </w14:xfrm>
                    </w14:contentPart>
                  </a:graphicData>
                </a:graphic>
                <wp14:sizeRelH relativeFrom="margin">
                  <wp14:pctWidth>0</wp14:pctWidth>
                </wp14:sizeRelH>
                <wp14:sizeRelV relativeFrom="margin">
                  <wp14:pctHeight>0</wp14:pctHeight>
                </wp14:sizeRelV>
              </wp:anchor>
            </w:drawing>
          </mc:Choice>
          <mc:Fallback>
            <w:pict>
              <v:shapetype w14:anchorId="42C16B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65.9pt;margin-top:211.4pt;width:48.6pt;height:20.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">
                <v:imagedata r:id="rId15"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19"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9"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19"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3"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6C5A0ED2">
            <wp:extent cx="5630415" cy="4183380"/>
            <wp:effectExtent l="0" t="0" r="8890" b="762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2141" cy="4199522"/>
                    </a:xfrm>
                    <a:prstGeom prst="rect">
                      <a:avLst/>
                    </a:prstGeom>
                    <a:noFill/>
                    <a:ln>
                      <a:noFill/>
                    </a:ln>
                  </pic:spPr>
                </pic:pic>
              </a:graphicData>
            </a:graphic>
          </wp:inline>
        </w:drawing>
      </w:r>
    </w:p>
    <w:p w14:paraId="402462BB" w14:textId="45DAF0D1" w:rsidR="00FA7091" w:rsidRPr="00DF2856" w:rsidRDefault="002E3A9E" w:rsidP="00DF2856">
      <w:pPr>
        <w:spacing w:line="276" w:lineRule="auto"/>
        <w:jc w:val="both"/>
        <w:rPr>
          <w:rFonts w:cstheme="minorHAnsi"/>
          <w:lang w:val="en-US"/>
        </w:rPr>
      </w:pPr>
      <w:r w:rsidRPr="00DF2856">
        <w:rPr>
          <w:rFonts w:cstheme="minorHAnsi"/>
          <w:lang w:val="en-US"/>
        </w:rPr>
        <w:t xml:space="preserve">                  </w:t>
      </w:r>
    </w:p>
    <w:p w14:paraId="566998DD" w14:textId="4613223B" w:rsidR="00DF2856" w:rsidRPr="00544F8E" w:rsidRDefault="00DF2856" w:rsidP="00DF2856">
      <w:pPr>
        <w:shd w:val="clear" w:color="auto" w:fill="FFFFFF" w:themeFill="background1"/>
        <w:spacing w:line="360" w:lineRule="auto"/>
        <w:rPr>
          <w:rFonts w:ascii="Arial" w:hAnsi="Arial" w:cs="Arial"/>
          <w:lang w:val="pt-BR"/>
        </w:rPr>
      </w:pPr>
      <w:r w:rsidRPr="00544F8E">
        <w:rPr>
          <w:rFonts w:ascii="Arial" w:hAnsi="Arial" w:cs="Arial"/>
          <w:color w:val="C00000"/>
          <w:lang w:val="pt-BR"/>
        </w:rPr>
        <w:t>Nord</w:t>
      </w:r>
      <w:r w:rsidRPr="00544F8E">
        <w:rPr>
          <w:rFonts w:ascii="Arial" w:hAnsi="Arial" w:cs="Arial"/>
          <w:lang w:val="pt-BR"/>
        </w:rPr>
        <w:t>: Antetezanafo</w:t>
      </w:r>
      <w:r w:rsidR="001A3A57">
        <w:rPr>
          <w:rFonts w:ascii="Arial" w:hAnsi="Arial" w:cs="Arial"/>
          <w:lang w:val="pt-BR"/>
        </w:rPr>
        <w:t>v</w:t>
      </w:r>
      <w:r w:rsidRPr="00544F8E">
        <w:rPr>
          <w:rFonts w:ascii="Arial" w:hAnsi="Arial" w:cs="Arial"/>
          <w:lang w:val="pt-BR"/>
        </w:rPr>
        <w:t>oany I</w:t>
      </w:r>
    </w:p>
    <w:p w14:paraId="2C1A4C26" w14:textId="77777777" w:rsidR="00DF2856" w:rsidRPr="00544F8E" w:rsidRDefault="00DF2856" w:rsidP="00DF2856">
      <w:pPr>
        <w:shd w:val="clear" w:color="auto" w:fill="FFFFFF" w:themeFill="background1"/>
        <w:spacing w:line="360" w:lineRule="auto"/>
        <w:rPr>
          <w:rFonts w:ascii="Arial" w:hAnsi="Arial" w:cs="Arial"/>
          <w:lang w:val="pt-BR"/>
        </w:rPr>
      </w:pPr>
      <w:r w:rsidRPr="00544F8E">
        <w:rPr>
          <w:rFonts w:ascii="Arial" w:hAnsi="Arial" w:cs="Arial"/>
          <w:color w:val="C00000"/>
        </w:rPr>
        <w:t xml:space="preserve">Sud : </w:t>
      </w:r>
      <w:r w:rsidRPr="00544F8E">
        <w:rPr>
          <w:rFonts w:ascii="Arial" w:hAnsi="Arial" w:cs="Arial"/>
        </w:rPr>
        <w:t>Andavamamba Anjezika II</w:t>
      </w:r>
    </w:p>
    <w:p w14:paraId="07E81CEF" w14:textId="77777777" w:rsidR="00DF2856" w:rsidRPr="00544F8E" w:rsidRDefault="00DF2856" w:rsidP="00DF2856">
      <w:pPr>
        <w:shd w:val="clear" w:color="auto" w:fill="FFFFFF" w:themeFill="background1"/>
        <w:spacing w:line="360" w:lineRule="auto"/>
        <w:rPr>
          <w:rFonts w:ascii="Arial" w:hAnsi="Arial" w:cs="Arial"/>
          <w:lang w:val="pt-BR"/>
        </w:rPr>
      </w:pPr>
      <w:r w:rsidRPr="00544F8E">
        <w:rPr>
          <w:rFonts w:ascii="Arial" w:hAnsi="Arial" w:cs="Arial"/>
          <w:color w:val="C00000"/>
        </w:rPr>
        <w:t xml:space="preserve">Est </w:t>
      </w:r>
      <w:r w:rsidRPr="00544F8E">
        <w:rPr>
          <w:rFonts w:ascii="Arial" w:hAnsi="Arial" w:cs="Arial"/>
        </w:rPr>
        <w:t>:  Canal Andriantany</w:t>
      </w:r>
    </w:p>
    <w:p w14:paraId="6EAAA91B" w14:textId="77777777" w:rsidR="00DF2856" w:rsidRPr="00544F8E" w:rsidRDefault="00DF2856" w:rsidP="00DF2856">
      <w:pPr>
        <w:shd w:val="clear" w:color="auto" w:fill="FFFFFF" w:themeFill="background1"/>
        <w:spacing w:line="360" w:lineRule="auto"/>
        <w:rPr>
          <w:rFonts w:ascii="Arial" w:hAnsi="Arial" w:cs="Arial"/>
          <w:lang w:val="pt-BR"/>
        </w:rPr>
      </w:pPr>
      <w:r w:rsidRPr="00BA7E03">
        <w:rPr>
          <w:rFonts w:ascii="Arial" w:hAnsi="Arial" w:cs="Arial"/>
          <w:color w:val="C00000"/>
        </w:rPr>
        <w:t>Ouest</w:t>
      </w:r>
      <w:r w:rsidRPr="00BA7E03">
        <w:rPr>
          <w:rFonts w:ascii="Arial" w:hAnsi="Arial" w:cs="Arial"/>
        </w:rPr>
        <w:t>: Ampefiloha Ambodirano</w:t>
      </w:r>
    </w:p>
    <w:p w14:paraId="24265810" w14:textId="77777777" w:rsidR="00DF2856" w:rsidRDefault="00DF2856" w:rsidP="00DF2856">
      <w:pPr>
        <w:spacing w:line="276" w:lineRule="auto"/>
        <w:ind w:firstLine="567"/>
        <w:jc w:val="both"/>
        <w:rPr>
          <w:rFonts w:cstheme="minorHAnsi"/>
          <w:b/>
          <w:bCs/>
          <w:color w:val="ED0000"/>
        </w:rPr>
      </w:pPr>
    </w:p>
    <w:p w14:paraId="7D124D00" w14:textId="6E0D1CF9" w:rsidR="002E3A9E" w:rsidRPr="00745120" w:rsidRDefault="00DF2856" w:rsidP="00DF2856">
      <w:pPr>
        <w:shd w:val="clear" w:color="auto" w:fill="FFFFFF" w:themeFill="background1"/>
        <w:spacing w:line="276" w:lineRule="auto"/>
        <w:jc w:val="both"/>
        <w:rPr>
          <w:rFonts w:cstheme="minorHAnsi"/>
        </w:rPr>
      </w:pPr>
      <w:r w:rsidRPr="00BB150D">
        <w:rPr>
          <w:rFonts w:cstheme="minorHAnsi"/>
          <w:b/>
          <w:bCs/>
          <w:color w:val="ED0000"/>
        </w:rPr>
        <w:t>Superficie :</w:t>
      </w:r>
    </w:p>
    <w:p w14:paraId="08F1B749" w14:textId="77777777" w:rsidR="00046BA0" w:rsidRDefault="00046BA0" w:rsidP="002E3A9E">
      <w:pPr>
        <w:spacing w:line="276" w:lineRule="auto"/>
        <w:ind w:firstLine="567"/>
        <w:jc w:val="both"/>
        <w:rPr>
          <w:rFonts w:cstheme="minorHAnsi"/>
        </w:rPr>
      </w:pPr>
    </w:p>
    <w:p w14:paraId="6EF94911" w14:textId="77777777" w:rsidR="00DF2856" w:rsidRDefault="00DF2856" w:rsidP="002E3A9E">
      <w:pPr>
        <w:spacing w:line="276" w:lineRule="auto"/>
        <w:ind w:firstLine="567"/>
        <w:jc w:val="both"/>
        <w:rPr>
          <w:rFonts w:cstheme="minorHAnsi"/>
        </w:rPr>
      </w:pPr>
    </w:p>
    <w:p w14:paraId="5FC4439B" w14:textId="77777777" w:rsidR="00DF2856" w:rsidRPr="00E36E4F" w:rsidRDefault="00DF2856" w:rsidP="002E3A9E">
      <w:pPr>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1" w:name="_Toc178322822"/>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5439070A" w14:textId="25E664A8" w:rsidR="002E3A9E" w:rsidRDefault="00E413A3" w:rsidP="002E3A9E">
      <w:pPr>
        <w:spacing w:line="276" w:lineRule="auto"/>
        <w:ind w:firstLine="567"/>
        <w:jc w:val="both"/>
        <w:rPr>
          <w:rFonts w:cstheme="minorHAnsi"/>
        </w:rPr>
      </w:pPr>
      <w:r>
        <w:rPr>
          <w:rFonts w:cstheme="minorHAnsi"/>
        </w:rPr>
        <w:t xml:space="preserve">Selon le RGPH de 2018, </w:t>
      </w:r>
      <w:r w:rsidR="00763992" w:rsidRPr="00E36E4F">
        <w:rPr>
          <w:rFonts w:cstheme="minorHAnsi"/>
        </w:rPr>
        <w:t xml:space="preserve">Andavamamba Anjezika I </w:t>
      </w:r>
      <w:r w:rsidR="00BE2EA1" w:rsidRPr="00E36E4F">
        <w:rPr>
          <w:rFonts w:cstheme="minorHAnsi"/>
        </w:rPr>
        <w:t xml:space="preserve">compte une population totale de </w:t>
      </w:r>
      <w:r w:rsidR="001A3A57">
        <w:rPr>
          <w:rFonts w:cstheme="minorHAnsi"/>
        </w:rPr>
        <w:t xml:space="preserve">7 650 </w:t>
      </w:r>
      <w:r w:rsidR="00BE2EA1" w:rsidRPr="00E36E4F">
        <w:rPr>
          <w:rFonts w:cstheme="minorHAnsi"/>
        </w:rPr>
        <w:t>habitants</w:t>
      </w:r>
      <w:bookmarkStart w:id="22" w:name="_Hlk176952568"/>
      <w:r w:rsidR="001A3A57">
        <w:rPr>
          <w:rFonts w:cstheme="minorHAnsi"/>
        </w:rPr>
        <w:t>.</w:t>
      </w:r>
      <w:r w:rsidR="00BE2EA1" w:rsidRPr="00E36E4F">
        <w:rPr>
          <w:rFonts w:cstheme="minorHAnsi"/>
        </w:rPr>
        <w:t xml:space="preserve"> </w:t>
      </w:r>
      <w:bookmarkEnd w:id="22"/>
      <w:r w:rsidR="00BE2EA1" w:rsidRPr="00E36E4F">
        <w:rPr>
          <w:rFonts w:cstheme="minorHAnsi"/>
        </w:rPr>
        <w:t xml:space="preserve">La taille moyenne des ménages est de </w:t>
      </w:r>
      <w:r w:rsidR="00E36E4F" w:rsidRPr="00E36E4F">
        <w:rPr>
          <w:rFonts w:cstheme="minorHAnsi"/>
        </w:rPr>
        <w:t>quatre</w:t>
      </w:r>
      <w:r w:rsidR="00BE2EA1" w:rsidRPr="00E36E4F">
        <w:rPr>
          <w:rFonts w:cstheme="minorHAnsi"/>
        </w:rPr>
        <w:t xml:space="preserve"> personnes. </w:t>
      </w:r>
      <w:r w:rsidR="00BE2EA1">
        <w:rPr>
          <w:rFonts w:cstheme="minorHAnsi"/>
        </w:rPr>
        <w:t xml:space="preserve"> </w:t>
      </w:r>
    </w:p>
    <w:tbl>
      <w:tblPr>
        <w:tblW w:w="9629" w:type="dxa"/>
        <w:tblCellMar>
          <w:left w:w="70" w:type="dxa"/>
          <w:right w:w="70" w:type="dxa"/>
        </w:tblCellMar>
        <w:tblLook w:val="04A0" w:firstRow="1" w:lastRow="0" w:firstColumn="1" w:lastColumn="0" w:noHBand="0" w:noVBand="1"/>
      </w:tblPr>
      <w:tblGrid>
        <w:gridCol w:w="1240"/>
        <w:gridCol w:w="2011"/>
        <w:gridCol w:w="1134"/>
        <w:gridCol w:w="1275"/>
        <w:gridCol w:w="1985"/>
        <w:gridCol w:w="1984"/>
      </w:tblGrid>
      <w:tr w:rsidR="00E413A3" w:rsidRPr="00E413A3" w14:paraId="14C4EC32" w14:textId="77777777" w:rsidTr="00E413A3">
        <w:trPr>
          <w:trHeight w:val="478"/>
        </w:trPr>
        <w:tc>
          <w:tcPr>
            <w:tcW w:w="1240" w:type="dxa"/>
            <w:tcBorders>
              <w:top w:val="single" w:sz="8" w:space="0" w:color="auto"/>
              <w:left w:val="single" w:sz="8" w:space="0" w:color="auto"/>
              <w:bottom w:val="nil"/>
              <w:right w:val="single" w:sz="8" w:space="0" w:color="auto"/>
            </w:tcBorders>
            <w:shd w:val="clear" w:color="auto" w:fill="D5DCE4" w:themeFill="text2" w:themeFillTint="33"/>
            <w:noWrap/>
            <w:vAlign w:val="center"/>
            <w:hideMark/>
          </w:tcPr>
          <w:p w14:paraId="1C48D88B" w14:textId="77777777" w:rsidR="004B4371" w:rsidRPr="00E413A3" w:rsidRDefault="004B4371" w:rsidP="004B4371">
            <w:pPr>
              <w:spacing w:after="0" w:line="240" w:lineRule="auto"/>
              <w:rPr>
                <w:rFonts w:ascii="Calibri" w:eastAsia="Times New Roman" w:hAnsi="Calibri" w:cs="Calibri"/>
                <w:b/>
                <w:bCs/>
                <w:lang w:eastAsia="fr-FR"/>
              </w:rPr>
            </w:pPr>
            <w:bookmarkStart w:id="23" w:name="RANGE!E7"/>
            <w:bookmarkStart w:id="24" w:name="_Hlk157609346" w:colFirst="1" w:colLast="5"/>
            <w:r w:rsidRPr="00E413A3">
              <w:rPr>
                <w:rFonts w:ascii="Calibri" w:eastAsia="Times New Roman" w:hAnsi="Calibri" w:cs="Calibri"/>
                <w:b/>
                <w:bCs/>
                <w:lang w:eastAsia="fr-FR"/>
              </w:rPr>
              <w:t>SECTEUR</w:t>
            </w:r>
            <w:bookmarkEnd w:id="23"/>
          </w:p>
        </w:tc>
        <w:tc>
          <w:tcPr>
            <w:tcW w:w="2011" w:type="dxa"/>
            <w:tcBorders>
              <w:top w:val="single" w:sz="8" w:space="0" w:color="auto"/>
              <w:left w:val="nil"/>
              <w:bottom w:val="nil"/>
              <w:right w:val="single" w:sz="8" w:space="0" w:color="auto"/>
            </w:tcBorders>
            <w:shd w:val="clear" w:color="auto" w:fill="D5DCE4" w:themeFill="text2" w:themeFillTint="33"/>
            <w:noWrap/>
            <w:vAlign w:val="center"/>
            <w:hideMark/>
          </w:tcPr>
          <w:p w14:paraId="31A7FEB3"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NBRE POPULATION</w:t>
            </w:r>
          </w:p>
        </w:tc>
        <w:tc>
          <w:tcPr>
            <w:tcW w:w="1134" w:type="dxa"/>
            <w:tcBorders>
              <w:top w:val="single" w:sz="8" w:space="0" w:color="auto"/>
              <w:left w:val="nil"/>
              <w:bottom w:val="nil"/>
              <w:right w:val="single" w:sz="8" w:space="0" w:color="auto"/>
            </w:tcBorders>
            <w:shd w:val="clear" w:color="auto" w:fill="D5DCE4" w:themeFill="text2" w:themeFillTint="33"/>
            <w:noWrap/>
            <w:vAlign w:val="center"/>
            <w:hideMark/>
          </w:tcPr>
          <w:p w14:paraId="14E2F2D5"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HOMME</w:t>
            </w:r>
          </w:p>
        </w:tc>
        <w:tc>
          <w:tcPr>
            <w:tcW w:w="1275" w:type="dxa"/>
            <w:tcBorders>
              <w:top w:val="single" w:sz="8" w:space="0" w:color="auto"/>
              <w:left w:val="nil"/>
              <w:bottom w:val="nil"/>
              <w:right w:val="single" w:sz="8" w:space="0" w:color="auto"/>
            </w:tcBorders>
            <w:shd w:val="clear" w:color="auto" w:fill="D5DCE4" w:themeFill="text2" w:themeFillTint="33"/>
            <w:noWrap/>
            <w:vAlign w:val="center"/>
            <w:hideMark/>
          </w:tcPr>
          <w:p w14:paraId="618A9062"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FEMME</w:t>
            </w:r>
          </w:p>
        </w:tc>
        <w:tc>
          <w:tcPr>
            <w:tcW w:w="1985" w:type="dxa"/>
            <w:tcBorders>
              <w:top w:val="single" w:sz="8" w:space="0" w:color="auto"/>
              <w:left w:val="nil"/>
              <w:bottom w:val="nil"/>
              <w:right w:val="single" w:sz="8" w:space="0" w:color="auto"/>
            </w:tcBorders>
            <w:shd w:val="clear" w:color="auto" w:fill="D5DCE4" w:themeFill="text2" w:themeFillTint="33"/>
            <w:noWrap/>
            <w:vAlign w:val="center"/>
            <w:hideMark/>
          </w:tcPr>
          <w:p w14:paraId="1BD1EE3C"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NOMBRE DE TOITS</w:t>
            </w:r>
          </w:p>
        </w:tc>
        <w:tc>
          <w:tcPr>
            <w:tcW w:w="1984" w:type="dxa"/>
            <w:tcBorders>
              <w:top w:val="single" w:sz="8" w:space="0" w:color="auto"/>
              <w:left w:val="nil"/>
              <w:bottom w:val="nil"/>
              <w:right w:val="single" w:sz="8" w:space="0" w:color="auto"/>
            </w:tcBorders>
            <w:shd w:val="clear" w:color="auto" w:fill="D5DCE4" w:themeFill="text2" w:themeFillTint="33"/>
            <w:noWrap/>
            <w:vAlign w:val="center"/>
            <w:hideMark/>
          </w:tcPr>
          <w:p w14:paraId="5FAD41DF"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NOMBRE MENAGE</w:t>
            </w:r>
          </w:p>
        </w:tc>
      </w:tr>
      <w:tr w:rsidR="00E413A3" w:rsidRPr="00E413A3" w14:paraId="1D3C31AE"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61A5E805"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1</w:t>
            </w:r>
          </w:p>
        </w:tc>
        <w:tc>
          <w:tcPr>
            <w:tcW w:w="2011" w:type="dxa"/>
            <w:tcBorders>
              <w:top w:val="nil"/>
              <w:left w:val="nil"/>
              <w:bottom w:val="single" w:sz="8" w:space="0" w:color="auto"/>
              <w:right w:val="single" w:sz="8" w:space="0" w:color="auto"/>
            </w:tcBorders>
            <w:shd w:val="clear" w:color="auto" w:fill="auto"/>
            <w:noWrap/>
            <w:vAlign w:val="center"/>
            <w:hideMark/>
          </w:tcPr>
          <w:p w14:paraId="34C2E7F3"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1705</w:t>
            </w:r>
          </w:p>
        </w:tc>
        <w:tc>
          <w:tcPr>
            <w:tcW w:w="1134" w:type="dxa"/>
            <w:tcBorders>
              <w:top w:val="nil"/>
              <w:left w:val="nil"/>
              <w:bottom w:val="single" w:sz="8" w:space="0" w:color="auto"/>
              <w:right w:val="single" w:sz="8" w:space="0" w:color="auto"/>
            </w:tcBorders>
            <w:shd w:val="clear" w:color="auto" w:fill="auto"/>
            <w:noWrap/>
            <w:vAlign w:val="center"/>
            <w:hideMark/>
          </w:tcPr>
          <w:p w14:paraId="344930D7"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753</w:t>
            </w:r>
          </w:p>
        </w:tc>
        <w:tc>
          <w:tcPr>
            <w:tcW w:w="1275" w:type="dxa"/>
            <w:tcBorders>
              <w:top w:val="nil"/>
              <w:left w:val="nil"/>
              <w:bottom w:val="single" w:sz="8" w:space="0" w:color="auto"/>
              <w:right w:val="single" w:sz="8" w:space="0" w:color="auto"/>
            </w:tcBorders>
            <w:shd w:val="clear" w:color="auto" w:fill="auto"/>
            <w:noWrap/>
            <w:vAlign w:val="center"/>
            <w:hideMark/>
          </w:tcPr>
          <w:p w14:paraId="76E38098"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952</w:t>
            </w:r>
          </w:p>
        </w:tc>
        <w:tc>
          <w:tcPr>
            <w:tcW w:w="1985" w:type="dxa"/>
            <w:tcBorders>
              <w:top w:val="nil"/>
              <w:left w:val="nil"/>
              <w:bottom w:val="single" w:sz="8" w:space="0" w:color="auto"/>
              <w:right w:val="single" w:sz="8" w:space="0" w:color="auto"/>
            </w:tcBorders>
            <w:shd w:val="clear" w:color="auto" w:fill="auto"/>
            <w:noWrap/>
            <w:vAlign w:val="center"/>
            <w:hideMark/>
          </w:tcPr>
          <w:p w14:paraId="10C934EB"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280</w:t>
            </w:r>
          </w:p>
        </w:tc>
        <w:tc>
          <w:tcPr>
            <w:tcW w:w="1984" w:type="dxa"/>
            <w:tcBorders>
              <w:top w:val="nil"/>
              <w:left w:val="nil"/>
              <w:bottom w:val="single" w:sz="8" w:space="0" w:color="auto"/>
              <w:right w:val="single" w:sz="8" w:space="0" w:color="auto"/>
            </w:tcBorders>
            <w:shd w:val="clear" w:color="auto" w:fill="auto"/>
            <w:noWrap/>
            <w:vAlign w:val="center"/>
            <w:hideMark/>
          </w:tcPr>
          <w:p w14:paraId="11FFCBDA"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341</w:t>
            </w:r>
          </w:p>
        </w:tc>
      </w:tr>
      <w:tr w:rsidR="00E413A3" w:rsidRPr="00E413A3" w14:paraId="78600AFB"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294A9EA1"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2</w:t>
            </w:r>
          </w:p>
        </w:tc>
        <w:tc>
          <w:tcPr>
            <w:tcW w:w="2011" w:type="dxa"/>
            <w:tcBorders>
              <w:top w:val="nil"/>
              <w:left w:val="nil"/>
              <w:bottom w:val="single" w:sz="8" w:space="0" w:color="auto"/>
              <w:right w:val="single" w:sz="8" w:space="0" w:color="auto"/>
            </w:tcBorders>
            <w:shd w:val="clear" w:color="auto" w:fill="auto"/>
            <w:noWrap/>
            <w:vAlign w:val="center"/>
            <w:hideMark/>
          </w:tcPr>
          <w:p w14:paraId="2EB445BB"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1743</w:t>
            </w:r>
          </w:p>
        </w:tc>
        <w:tc>
          <w:tcPr>
            <w:tcW w:w="1134" w:type="dxa"/>
            <w:tcBorders>
              <w:top w:val="nil"/>
              <w:left w:val="nil"/>
              <w:bottom w:val="single" w:sz="8" w:space="0" w:color="auto"/>
              <w:right w:val="single" w:sz="8" w:space="0" w:color="auto"/>
            </w:tcBorders>
            <w:shd w:val="clear" w:color="auto" w:fill="auto"/>
            <w:noWrap/>
            <w:vAlign w:val="center"/>
            <w:hideMark/>
          </w:tcPr>
          <w:p w14:paraId="54E3D619"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753</w:t>
            </w:r>
          </w:p>
        </w:tc>
        <w:tc>
          <w:tcPr>
            <w:tcW w:w="1275" w:type="dxa"/>
            <w:tcBorders>
              <w:top w:val="nil"/>
              <w:left w:val="nil"/>
              <w:bottom w:val="single" w:sz="8" w:space="0" w:color="auto"/>
              <w:right w:val="single" w:sz="8" w:space="0" w:color="auto"/>
            </w:tcBorders>
            <w:shd w:val="clear" w:color="auto" w:fill="auto"/>
            <w:noWrap/>
            <w:vAlign w:val="center"/>
            <w:hideMark/>
          </w:tcPr>
          <w:p w14:paraId="43995BA4"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990</w:t>
            </w:r>
          </w:p>
        </w:tc>
        <w:tc>
          <w:tcPr>
            <w:tcW w:w="1985" w:type="dxa"/>
            <w:tcBorders>
              <w:top w:val="nil"/>
              <w:left w:val="nil"/>
              <w:bottom w:val="single" w:sz="8" w:space="0" w:color="auto"/>
              <w:right w:val="single" w:sz="8" w:space="0" w:color="auto"/>
            </w:tcBorders>
            <w:shd w:val="clear" w:color="auto" w:fill="auto"/>
            <w:noWrap/>
            <w:vAlign w:val="center"/>
            <w:hideMark/>
          </w:tcPr>
          <w:p w14:paraId="6D5D8542"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210</w:t>
            </w:r>
          </w:p>
        </w:tc>
        <w:tc>
          <w:tcPr>
            <w:tcW w:w="1984" w:type="dxa"/>
            <w:tcBorders>
              <w:top w:val="nil"/>
              <w:left w:val="nil"/>
              <w:bottom w:val="single" w:sz="8" w:space="0" w:color="auto"/>
              <w:right w:val="single" w:sz="8" w:space="0" w:color="auto"/>
            </w:tcBorders>
            <w:shd w:val="clear" w:color="auto" w:fill="auto"/>
            <w:noWrap/>
            <w:vAlign w:val="center"/>
            <w:hideMark/>
          </w:tcPr>
          <w:p w14:paraId="37CE1749"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457</w:t>
            </w:r>
          </w:p>
        </w:tc>
      </w:tr>
      <w:tr w:rsidR="00E413A3" w:rsidRPr="00E413A3" w14:paraId="2A9962D6"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1792399F"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3</w:t>
            </w:r>
          </w:p>
        </w:tc>
        <w:tc>
          <w:tcPr>
            <w:tcW w:w="2011" w:type="dxa"/>
            <w:tcBorders>
              <w:top w:val="nil"/>
              <w:left w:val="nil"/>
              <w:bottom w:val="single" w:sz="8" w:space="0" w:color="auto"/>
              <w:right w:val="single" w:sz="8" w:space="0" w:color="auto"/>
            </w:tcBorders>
            <w:shd w:val="clear" w:color="auto" w:fill="auto"/>
            <w:noWrap/>
            <w:vAlign w:val="center"/>
            <w:hideMark/>
          </w:tcPr>
          <w:p w14:paraId="5FB934BE"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1117</w:t>
            </w:r>
          </w:p>
        </w:tc>
        <w:tc>
          <w:tcPr>
            <w:tcW w:w="1134" w:type="dxa"/>
            <w:tcBorders>
              <w:top w:val="nil"/>
              <w:left w:val="nil"/>
              <w:bottom w:val="single" w:sz="8" w:space="0" w:color="auto"/>
              <w:right w:val="single" w:sz="8" w:space="0" w:color="auto"/>
            </w:tcBorders>
            <w:shd w:val="clear" w:color="auto" w:fill="auto"/>
            <w:noWrap/>
            <w:vAlign w:val="center"/>
            <w:hideMark/>
          </w:tcPr>
          <w:p w14:paraId="5F294EC3"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424</w:t>
            </w:r>
          </w:p>
        </w:tc>
        <w:tc>
          <w:tcPr>
            <w:tcW w:w="1275" w:type="dxa"/>
            <w:tcBorders>
              <w:top w:val="nil"/>
              <w:left w:val="nil"/>
              <w:bottom w:val="single" w:sz="8" w:space="0" w:color="auto"/>
              <w:right w:val="single" w:sz="8" w:space="0" w:color="auto"/>
            </w:tcBorders>
            <w:shd w:val="clear" w:color="auto" w:fill="auto"/>
            <w:noWrap/>
            <w:vAlign w:val="center"/>
            <w:hideMark/>
          </w:tcPr>
          <w:p w14:paraId="4EBF84B4"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693</w:t>
            </w:r>
          </w:p>
        </w:tc>
        <w:tc>
          <w:tcPr>
            <w:tcW w:w="1985" w:type="dxa"/>
            <w:tcBorders>
              <w:top w:val="nil"/>
              <w:left w:val="nil"/>
              <w:bottom w:val="single" w:sz="8" w:space="0" w:color="auto"/>
              <w:right w:val="single" w:sz="8" w:space="0" w:color="auto"/>
            </w:tcBorders>
            <w:shd w:val="clear" w:color="auto" w:fill="auto"/>
            <w:noWrap/>
            <w:vAlign w:val="center"/>
            <w:hideMark/>
          </w:tcPr>
          <w:p w14:paraId="2452BC84"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185</w:t>
            </w:r>
          </w:p>
        </w:tc>
        <w:tc>
          <w:tcPr>
            <w:tcW w:w="1984" w:type="dxa"/>
            <w:tcBorders>
              <w:top w:val="nil"/>
              <w:left w:val="nil"/>
              <w:bottom w:val="single" w:sz="8" w:space="0" w:color="auto"/>
              <w:right w:val="single" w:sz="8" w:space="0" w:color="auto"/>
            </w:tcBorders>
            <w:shd w:val="clear" w:color="auto" w:fill="auto"/>
            <w:noWrap/>
            <w:vAlign w:val="center"/>
            <w:hideMark/>
          </w:tcPr>
          <w:p w14:paraId="1516E69A"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386</w:t>
            </w:r>
          </w:p>
        </w:tc>
      </w:tr>
      <w:tr w:rsidR="00E413A3" w:rsidRPr="00E413A3" w14:paraId="2B22BCB5"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59716AC1"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4</w:t>
            </w:r>
          </w:p>
        </w:tc>
        <w:tc>
          <w:tcPr>
            <w:tcW w:w="2011" w:type="dxa"/>
            <w:tcBorders>
              <w:top w:val="nil"/>
              <w:left w:val="nil"/>
              <w:bottom w:val="single" w:sz="8" w:space="0" w:color="auto"/>
              <w:right w:val="single" w:sz="8" w:space="0" w:color="auto"/>
            </w:tcBorders>
            <w:shd w:val="clear" w:color="auto" w:fill="auto"/>
            <w:noWrap/>
            <w:vAlign w:val="center"/>
            <w:hideMark/>
          </w:tcPr>
          <w:p w14:paraId="6F196519"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3185</w:t>
            </w:r>
          </w:p>
        </w:tc>
        <w:tc>
          <w:tcPr>
            <w:tcW w:w="1134" w:type="dxa"/>
            <w:tcBorders>
              <w:top w:val="nil"/>
              <w:left w:val="nil"/>
              <w:bottom w:val="single" w:sz="8" w:space="0" w:color="auto"/>
              <w:right w:val="single" w:sz="8" w:space="0" w:color="auto"/>
            </w:tcBorders>
            <w:shd w:val="clear" w:color="auto" w:fill="auto"/>
            <w:noWrap/>
            <w:vAlign w:val="center"/>
            <w:hideMark/>
          </w:tcPr>
          <w:p w14:paraId="3C485B01"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1274</w:t>
            </w:r>
          </w:p>
        </w:tc>
        <w:tc>
          <w:tcPr>
            <w:tcW w:w="1275" w:type="dxa"/>
            <w:tcBorders>
              <w:top w:val="nil"/>
              <w:left w:val="nil"/>
              <w:bottom w:val="single" w:sz="8" w:space="0" w:color="auto"/>
              <w:right w:val="single" w:sz="8" w:space="0" w:color="auto"/>
            </w:tcBorders>
            <w:shd w:val="clear" w:color="auto" w:fill="auto"/>
            <w:noWrap/>
            <w:vAlign w:val="center"/>
            <w:hideMark/>
          </w:tcPr>
          <w:p w14:paraId="3ED816FF"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1911</w:t>
            </w:r>
          </w:p>
        </w:tc>
        <w:tc>
          <w:tcPr>
            <w:tcW w:w="1985" w:type="dxa"/>
            <w:tcBorders>
              <w:top w:val="nil"/>
              <w:left w:val="nil"/>
              <w:bottom w:val="single" w:sz="8" w:space="0" w:color="auto"/>
              <w:right w:val="single" w:sz="8" w:space="0" w:color="auto"/>
            </w:tcBorders>
            <w:shd w:val="clear" w:color="auto" w:fill="auto"/>
            <w:noWrap/>
            <w:vAlign w:val="center"/>
            <w:hideMark/>
          </w:tcPr>
          <w:p w14:paraId="02F7021E"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324</w:t>
            </w:r>
          </w:p>
        </w:tc>
        <w:tc>
          <w:tcPr>
            <w:tcW w:w="1984" w:type="dxa"/>
            <w:tcBorders>
              <w:top w:val="nil"/>
              <w:left w:val="nil"/>
              <w:bottom w:val="single" w:sz="8" w:space="0" w:color="auto"/>
              <w:right w:val="single" w:sz="8" w:space="0" w:color="auto"/>
            </w:tcBorders>
            <w:shd w:val="clear" w:color="auto" w:fill="auto"/>
            <w:noWrap/>
            <w:vAlign w:val="center"/>
            <w:hideMark/>
          </w:tcPr>
          <w:p w14:paraId="5918E554"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634</w:t>
            </w:r>
          </w:p>
        </w:tc>
      </w:tr>
      <w:tr w:rsidR="00E413A3" w:rsidRPr="00E413A3" w14:paraId="79EF5296"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6EAE3987"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SECTEUR 5</w:t>
            </w:r>
          </w:p>
        </w:tc>
        <w:tc>
          <w:tcPr>
            <w:tcW w:w="2011" w:type="dxa"/>
            <w:tcBorders>
              <w:top w:val="nil"/>
              <w:left w:val="nil"/>
              <w:bottom w:val="single" w:sz="8" w:space="0" w:color="auto"/>
              <w:right w:val="single" w:sz="8" w:space="0" w:color="auto"/>
            </w:tcBorders>
            <w:shd w:val="clear" w:color="auto" w:fill="auto"/>
            <w:noWrap/>
            <w:vAlign w:val="center"/>
            <w:hideMark/>
          </w:tcPr>
          <w:p w14:paraId="2CE1DEB7"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1218</w:t>
            </w:r>
          </w:p>
        </w:tc>
        <w:tc>
          <w:tcPr>
            <w:tcW w:w="1134" w:type="dxa"/>
            <w:tcBorders>
              <w:top w:val="nil"/>
              <w:left w:val="nil"/>
              <w:bottom w:val="single" w:sz="8" w:space="0" w:color="auto"/>
              <w:right w:val="single" w:sz="8" w:space="0" w:color="auto"/>
            </w:tcBorders>
            <w:shd w:val="clear" w:color="auto" w:fill="auto"/>
            <w:noWrap/>
            <w:vAlign w:val="center"/>
            <w:hideMark/>
          </w:tcPr>
          <w:p w14:paraId="7029D0E5"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592</w:t>
            </w:r>
          </w:p>
        </w:tc>
        <w:tc>
          <w:tcPr>
            <w:tcW w:w="1275" w:type="dxa"/>
            <w:tcBorders>
              <w:top w:val="nil"/>
              <w:left w:val="nil"/>
              <w:bottom w:val="single" w:sz="8" w:space="0" w:color="auto"/>
              <w:right w:val="single" w:sz="8" w:space="0" w:color="auto"/>
            </w:tcBorders>
            <w:shd w:val="clear" w:color="auto" w:fill="auto"/>
            <w:noWrap/>
            <w:vAlign w:val="center"/>
            <w:hideMark/>
          </w:tcPr>
          <w:p w14:paraId="0F3FC6CC"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626</w:t>
            </w:r>
          </w:p>
        </w:tc>
        <w:tc>
          <w:tcPr>
            <w:tcW w:w="1985" w:type="dxa"/>
            <w:tcBorders>
              <w:top w:val="nil"/>
              <w:left w:val="nil"/>
              <w:bottom w:val="single" w:sz="8" w:space="0" w:color="auto"/>
              <w:right w:val="single" w:sz="8" w:space="0" w:color="auto"/>
            </w:tcBorders>
            <w:shd w:val="clear" w:color="auto" w:fill="auto"/>
            <w:noWrap/>
            <w:vAlign w:val="center"/>
            <w:hideMark/>
          </w:tcPr>
          <w:p w14:paraId="1CBA3F47"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282</w:t>
            </w:r>
          </w:p>
        </w:tc>
        <w:tc>
          <w:tcPr>
            <w:tcW w:w="1984" w:type="dxa"/>
            <w:tcBorders>
              <w:top w:val="nil"/>
              <w:left w:val="nil"/>
              <w:bottom w:val="single" w:sz="8" w:space="0" w:color="auto"/>
              <w:right w:val="single" w:sz="8" w:space="0" w:color="auto"/>
            </w:tcBorders>
            <w:shd w:val="clear" w:color="auto" w:fill="auto"/>
            <w:noWrap/>
            <w:vAlign w:val="center"/>
            <w:hideMark/>
          </w:tcPr>
          <w:p w14:paraId="301A3EFE"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318</w:t>
            </w:r>
          </w:p>
        </w:tc>
      </w:tr>
      <w:tr w:rsidR="00E413A3" w:rsidRPr="00E413A3" w14:paraId="4EBADA3B"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6D404D29"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 xml:space="preserve">SECTEUR 6 </w:t>
            </w:r>
          </w:p>
        </w:tc>
        <w:tc>
          <w:tcPr>
            <w:tcW w:w="2011" w:type="dxa"/>
            <w:tcBorders>
              <w:top w:val="nil"/>
              <w:left w:val="nil"/>
              <w:bottom w:val="single" w:sz="8" w:space="0" w:color="auto"/>
              <w:right w:val="single" w:sz="8" w:space="0" w:color="auto"/>
            </w:tcBorders>
            <w:shd w:val="clear" w:color="auto" w:fill="auto"/>
            <w:noWrap/>
            <w:vAlign w:val="center"/>
            <w:hideMark/>
          </w:tcPr>
          <w:p w14:paraId="56DD03B9"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1767</w:t>
            </w:r>
          </w:p>
        </w:tc>
        <w:tc>
          <w:tcPr>
            <w:tcW w:w="1134" w:type="dxa"/>
            <w:tcBorders>
              <w:top w:val="nil"/>
              <w:left w:val="nil"/>
              <w:bottom w:val="single" w:sz="8" w:space="0" w:color="auto"/>
              <w:right w:val="single" w:sz="8" w:space="0" w:color="auto"/>
            </w:tcBorders>
            <w:shd w:val="clear" w:color="000000" w:fill="FFFFFF"/>
            <w:noWrap/>
            <w:vAlign w:val="center"/>
            <w:hideMark/>
          </w:tcPr>
          <w:p w14:paraId="77E4A459"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748</w:t>
            </w:r>
          </w:p>
        </w:tc>
        <w:tc>
          <w:tcPr>
            <w:tcW w:w="1275" w:type="dxa"/>
            <w:tcBorders>
              <w:top w:val="nil"/>
              <w:left w:val="nil"/>
              <w:bottom w:val="single" w:sz="8" w:space="0" w:color="auto"/>
              <w:right w:val="single" w:sz="8" w:space="0" w:color="auto"/>
            </w:tcBorders>
            <w:shd w:val="clear" w:color="000000" w:fill="FFFFFF"/>
            <w:noWrap/>
            <w:vAlign w:val="center"/>
            <w:hideMark/>
          </w:tcPr>
          <w:p w14:paraId="1981E9DD"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1019</w:t>
            </w:r>
          </w:p>
        </w:tc>
        <w:tc>
          <w:tcPr>
            <w:tcW w:w="1985" w:type="dxa"/>
            <w:tcBorders>
              <w:top w:val="nil"/>
              <w:left w:val="nil"/>
              <w:bottom w:val="single" w:sz="8" w:space="0" w:color="auto"/>
              <w:right w:val="single" w:sz="8" w:space="0" w:color="auto"/>
            </w:tcBorders>
            <w:shd w:val="clear" w:color="auto" w:fill="auto"/>
            <w:noWrap/>
            <w:vAlign w:val="center"/>
            <w:hideMark/>
          </w:tcPr>
          <w:p w14:paraId="27F57CC2"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217</w:t>
            </w:r>
          </w:p>
        </w:tc>
        <w:tc>
          <w:tcPr>
            <w:tcW w:w="1984" w:type="dxa"/>
            <w:tcBorders>
              <w:top w:val="nil"/>
              <w:left w:val="nil"/>
              <w:bottom w:val="single" w:sz="8" w:space="0" w:color="auto"/>
              <w:right w:val="single" w:sz="8" w:space="0" w:color="auto"/>
            </w:tcBorders>
            <w:shd w:val="clear" w:color="auto" w:fill="auto"/>
            <w:noWrap/>
            <w:vAlign w:val="center"/>
            <w:hideMark/>
          </w:tcPr>
          <w:p w14:paraId="0FBFDE2B"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378</w:t>
            </w:r>
          </w:p>
        </w:tc>
      </w:tr>
      <w:tr w:rsidR="00E413A3" w:rsidRPr="00E413A3" w14:paraId="1EFBAB13" w14:textId="77777777" w:rsidTr="00E413A3">
        <w:trPr>
          <w:trHeight w:val="300"/>
        </w:trPr>
        <w:tc>
          <w:tcPr>
            <w:tcW w:w="1240" w:type="dxa"/>
            <w:tcBorders>
              <w:top w:val="nil"/>
              <w:left w:val="single" w:sz="8" w:space="0" w:color="auto"/>
              <w:bottom w:val="single" w:sz="8" w:space="0" w:color="auto"/>
              <w:right w:val="single" w:sz="8" w:space="0" w:color="auto"/>
            </w:tcBorders>
            <w:shd w:val="clear" w:color="auto" w:fill="D5DCE4" w:themeFill="text2" w:themeFillTint="33"/>
            <w:noWrap/>
            <w:vAlign w:val="center"/>
            <w:hideMark/>
          </w:tcPr>
          <w:p w14:paraId="7152F5A1" w14:textId="77777777" w:rsidR="004B4371" w:rsidRPr="00E413A3" w:rsidRDefault="004B4371" w:rsidP="004B4371">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TOTAL</w:t>
            </w:r>
          </w:p>
        </w:tc>
        <w:tc>
          <w:tcPr>
            <w:tcW w:w="2011" w:type="dxa"/>
            <w:tcBorders>
              <w:top w:val="nil"/>
              <w:left w:val="nil"/>
              <w:bottom w:val="single" w:sz="8" w:space="0" w:color="auto"/>
              <w:right w:val="single" w:sz="8" w:space="0" w:color="auto"/>
            </w:tcBorders>
            <w:shd w:val="clear" w:color="auto" w:fill="auto"/>
            <w:noWrap/>
            <w:vAlign w:val="center"/>
            <w:hideMark/>
          </w:tcPr>
          <w:p w14:paraId="16A6066B"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10735</w:t>
            </w:r>
          </w:p>
        </w:tc>
        <w:tc>
          <w:tcPr>
            <w:tcW w:w="1134" w:type="dxa"/>
            <w:tcBorders>
              <w:top w:val="nil"/>
              <w:left w:val="nil"/>
              <w:bottom w:val="single" w:sz="8" w:space="0" w:color="auto"/>
              <w:right w:val="single" w:sz="8" w:space="0" w:color="auto"/>
            </w:tcBorders>
            <w:shd w:val="clear" w:color="auto" w:fill="auto"/>
            <w:noWrap/>
            <w:vAlign w:val="center"/>
            <w:hideMark/>
          </w:tcPr>
          <w:p w14:paraId="7A51041E"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4544</w:t>
            </w:r>
          </w:p>
        </w:tc>
        <w:tc>
          <w:tcPr>
            <w:tcW w:w="1275" w:type="dxa"/>
            <w:tcBorders>
              <w:top w:val="nil"/>
              <w:left w:val="nil"/>
              <w:bottom w:val="single" w:sz="8" w:space="0" w:color="auto"/>
              <w:right w:val="single" w:sz="8" w:space="0" w:color="auto"/>
            </w:tcBorders>
            <w:shd w:val="clear" w:color="auto" w:fill="auto"/>
            <w:noWrap/>
            <w:vAlign w:val="center"/>
            <w:hideMark/>
          </w:tcPr>
          <w:p w14:paraId="1117FD85"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6191</w:t>
            </w:r>
          </w:p>
        </w:tc>
        <w:tc>
          <w:tcPr>
            <w:tcW w:w="1985" w:type="dxa"/>
            <w:tcBorders>
              <w:top w:val="nil"/>
              <w:left w:val="nil"/>
              <w:bottom w:val="single" w:sz="8" w:space="0" w:color="auto"/>
              <w:right w:val="single" w:sz="8" w:space="0" w:color="auto"/>
            </w:tcBorders>
            <w:shd w:val="clear" w:color="auto" w:fill="auto"/>
            <w:noWrap/>
            <w:vAlign w:val="center"/>
            <w:hideMark/>
          </w:tcPr>
          <w:p w14:paraId="60658C4A"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1498</w:t>
            </w:r>
          </w:p>
        </w:tc>
        <w:tc>
          <w:tcPr>
            <w:tcW w:w="1984" w:type="dxa"/>
            <w:tcBorders>
              <w:top w:val="nil"/>
              <w:left w:val="nil"/>
              <w:bottom w:val="single" w:sz="8" w:space="0" w:color="auto"/>
              <w:right w:val="single" w:sz="8" w:space="0" w:color="auto"/>
            </w:tcBorders>
            <w:shd w:val="clear" w:color="auto" w:fill="auto"/>
            <w:noWrap/>
            <w:vAlign w:val="center"/>
            <w:hideMark/>
          </w:tcPr>
          <w:p w14:paraId="32C3DCD5" w14:textId="77777777" w:rsidR="004B4371" w:rsidRPr="00E413A3" w:rsidRDefault="004B4371" w:rsidP="004B437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2514</w:t>
            </w:r>
          </w:p>
        </w:tc>
      </w:tr>
    </w:tbl>
    <w:bookmarkEnd w:id="24"/>
    <w:p w14:paraId="2E5744A4" w14:textId="40E15332" w:rsidR="00EF7153" w:rsidRDefault="00EF7153" w:rsidP="00EF7153">
      <w:pPr>
        <w:spacing w:line="276" w:lineRule="auto"/>
        <w:jc w:val="both"/>
        <w:rPr>
          <w:rFonts w:cstheme="minorHAnsi"/>
          <w:b/>
          <w:bCs/>
          <w:lang w:val="pl-PL"/>
        </w:rPr>
      </w:pPr>
      <w:r w:rsidRPr="00FD6E58">
        <w:rPr>
          <w:rFonts w:cstheme="minorHAnsi"/>
          <w:b/>
          <w:bCs/>
          <w:lang w:val="pl-PL"/>
        </w:rPr>
        <w:t>Source: EVCa 2023</w:t>
      </w:r>
    </w:p>
    <w:p w14:paraId="4149DFFF" w14:textId="77777777" w:rsidR="001A3A57" w:rsidRPr="00C41858" w:rsidRDefault="001A3A57" w:rsidP="001A3A57">
      <w:pPr>
        <w:spacing w:line="276" w:lineRule="auto"/>
        <w:jc w:val="both"/>
        <w:rPr>
          <w:rFonts w:cstheme="minorHAnsi"/>
          <w:b/>
          <w:bCs/>
          <w:lang w:val="pl-PL"/>
        </w:rPr>
      </w:pPr>
      <w:bookmarkStart w:id="25"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6" w:name="_Toc178322823"/>
      <w:bookmarkEnd w:id="25"/>
      <w:r w:rsidRPr="00EF7153">
        <w:rPr>
          <w:b/>
          <w:bCs/>
          <w:color w:val="00B0F0"/>
          <w:sz w:val="22"/>
          <w:szCs w:val="22"/>
          <w:u w:val="single"/>
        </w:rPr>
        <w:t>Composition ethnique :</w:t>
      </w:r>
      <w:bookmarkEnd w:id="26"/>
      <w:r w:rsidRPr="00EF7153">
        <w:rPr>
          <w:b/>
          <w:bCs/>
          <w:color w:val="00B0F0"/>
          <w:sz w:val="22"/>
          <w:szCs w:val="22"/>
          <w:u w:val="single"/>
        </w:rPr>
        <w:t xml:space="preserve"> </w:t>
      </w:r>
    </w:p>
    <w:p w14:paraId="2EE47EFE" w14:textId="77775B73" w:rsidR="00BE2EA1" w:rsidRDefault="00BE2EA1" w:rsidP="002E3A9E">
      <w:pPr>
        <w:spacing w:line="276" w:lineRule="auto"/>
        <w:ind w:firstLine="567"/>
        <w:jc w:val="both"/>
        <w:rPr>
          <w:rFonts w:cstheme="minorHAnsi"/>
        </w:rPr>
      </w:pPr>
      <w:r>
        <w:rPr>
          <w:rFonts w:cstheme="minorHAnsi"/>
        </w:rPr>
        <w:t>La population d</w:t>
      </w:r>
      <w:r w:rsidR="007E331B">
        <w:rPr>
          <w:rFonts w:cstheme="minorHAnsi"/>
        </w:rPr>
        <w:t>u</w:t>
      </w:r>
      <w:r>
        <w:rPr>
          <w:rFonts w:cstheme="minorHAnsi"/>
        </w:rPr>
        <w:t xml:space="preserve"> quartier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7" w:name="_Toc178322824"/>
      <w:r w:rsidRPr="00EF7153">
        <w:rPr>
          <w:b/>
          <w:bCs/>
          <w:color w:val="00B0F0"/>
          <w:sz w:val="22"/>
          <w:szCs w:val="22"/>
          <w:u w:val="single"/>
        </w:rPr>
        <w:t>Infrastructures :</w:t>
      </w:r>
      <w:bookmarkEnd w:id="27"/>
      <w:r w:rsidRPr="00EF7153">
        <w:rPr>
          <w:b/>
          <w:bCs/>
          <w:color w:val="00B0F0"/>
          <w:sz w:val="22"/>
          <w:szCs w:val="22"/>
          <w:u w:val="single"/>
        </w:rPr>
        <w:t xml:space="preserve"> </w:t>
      </w:r>
    </w:p>
    <w:p w14:paraId="45965A07" w14:textId="44C6830A" w:rsidR="00EF7153" w:rsidRPr="007E331B" w:rsidRDefault="00CC77EF" w:rsidP="007E331B">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952"/>
        <w:gridCol w:w="1038"/>
        <w:gridCol w:w="2781"/>
        <w:gridCol w:w="1850"/>
        <w:gridCol w:w="989"/>
        <w:gridCol w:w="988"/>
      </w:tblGrid>
      <w:tr w:rsidR="00E413A3" w:rsidRPr="00E413A3" w14:paraId="1F4747C0" w14:textId="2A737355" w:rsidTr="00E413A3">
        <w:trPr>
          <w:trHeight w:val="282"/>
        </w:trPr>
        <w:tc>
          <w:tcPr>
            <w:tcW w:w="1325" w:type="dxa"/>
            <w:shd w:val="clear" w:color="auto" w:fill="D5DCE4" w:themeFill="text2" w:themeFillTint="33"/>
            <w:vAlign w:val="center"/>
            <w:hideMark/>
          </w:tcPr>
          <w:p w14:paraId="46B41154" w14:textId="77777777" w:rsidR="006A0953" w:rsidRPr="00E413A3" w:rsidRDefault="006A0953" w:rsidP="00D62E8E">
            <w:pPr>
              <w:spacing w:after="0" w:line="240" w:lineRule="auto"/>
              <w:rPr>
                <w:rFonts w:ascii="Calibri" w:eastAsia="Times New Roman" w:hAnsi="Calibri" w:cs="Calibri"/>
                <w:b/>
                <w:bCs/>
                <w:lang w:eastAsia="fr-FR"/>
              </w:rPr>
            </w:pPr>
            <w:bookmarkStart w:id="28" w:name="_Hlk157614660"/>
            <w:r w:rsidRPr="00E413A3">
              <w:rPr>
                <w:rFonts w:ascii="Calibri" w:eastAsia="Times New Roman" w:hAnsi="Calibri" w:cs="Calibri"/>
                <w:b/>
                <w:bCs/>
                <w:lang w:eastAsia="fr-FR"/>
              </w:rPr>
              <w:t>SECTEUR</w:t>
            </w:r>
          </w:p>
        </w:tc>
        <w:tc>
          <w:tcPr>
            <w:tcW w:w="952" w:type="dxa"/>
            <w:shd w:val="clear" w:color="auto" w:fill="D5DCE4" w:themeFill="text2" w:themeFillTint="33"/>
            <w:vAlign w:val="center"/>
            <w:hideMark/>
          </w:tcPr>
          <w:p w14:paraId="05099C29" w14:textId="77777777"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1</w:t>
            </w:r>
          </w:p>
        </w:tc>
        <w:tc>
          <w:tcPr>
            <w:tcW w:w="1038" w:type="dxa"/>
            <w:shd w:val="clear" w:color="auto" w:fill="D5DCE4" w:themeFill="text2" w:themeFillTint="33"/>
            <w:vAlign w:val="center"/>
            <w:hideMark/>
          </w:tcPr>
          <w:p w14:paraId="5CB87FCC" w14:textId="77777777"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2</w:t>
            </w:r>
          </w:p>
        </w:tc>
        <w:tc>
          <w:tcPr>
            <w:tcW w:w="2781" w:type="dxa"/>
            <w:shd w:val="clear" w:color="auto" w:fill="D5DCE4" w:themeFill="text2" w:themeFillTint="33"/>
            <w:vAlign w:val="center"/>
            <w:hideMark/>
          </w:tcPr>
          <w:p w14:paraId="2D0BAA13" w14:textId="77777777"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3</w:t>
            </w:r>
          </w:p>
        </w:tc>
        <w:tc>
          <w:tcPr>
            <w:tcW w:w="1850" w:type="dxa"/>
            <w:shd w:val="clear" w:color="auto" w:fill="D5DCE4" w:themeFill="text2" w:themeFillTint="33"/>
            <w:vAlign w:val="center"/>
            <w:hideMark/>
          </w:tcPr>
          <w:p w14:paraId="33886322" w14:textId="77777777"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4</w:t>
            </w:r>
          </w:p>
        </w:tc>
        <w:tc>
          <w:tcPr>
            <w:tcW w:w="989" w:type="dxa"/>
            <w:shd w:val="clear" w:color="auto" w:fill="D5DCE4" w:themeFill="text2" w:themeFillTint="33"/>
            <w:vAlign w:val="center"/>
            <w:hideMark/>
          </w:tcPr>
          <w:p w14:paraId="124FED17" w14:textId="77777777"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5</w:t>
            </w:r>
          </w:p>
        </w:tc>
        <w:tc>
          <w:tcPr>
            <w:tcW w:w="988" w:type="dxa"/>
            <w:shd w:val="clear" w:color="auto" w:fill="D5DCE4" w:themeFill="text2" w:themeFillTint="33"/>
          </w:tcPr>
          <w:p w14:paraId="2A1C4046" w14:textId="51FACC3D" w:rsidR="006A0953" w:rsidRPr="00E413A3" w:rsidRDefault="006A0953" w:rsidP="00D62E8E">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 6</w:t>
            </w:r>
          </w:p>
        </w:tc>
      </w:tr>
      <w:tr w:rsidR="00E413A3" w:rsidRPr="00E413A3" w14:paraId="52F571BA" w14:textId="18DA8058" w:rsidTr="00E413A3">
        <w:trPr>
          <w:trHeight w:val="565"/>
        </w:trPr>
        <w:tc>
          <w:tcPr>
            <w:tcW w:w="1325" w:type="dxa"/>
            <w:shd w:val="clear" w:color="auto" w:fill="D5DCE4" w:themeFill="text2" w:themeFillTint="33"/>
            <w:vAlign w:val="center"/>
            <w:hideMark/>
          </w:tcPr>
          <w:p w14:paraId="0C9853AA" w14:textId="77777777" w:rsidR="006A0953" w:rsidRPr="00E413A3" w:rsidRDefault="006A0953" w:rsidP="006A095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MAISON EN BRIQUE</w:t>
            </w:r>
          </w:p>
        </w:tc>
        <w:tc>
          <w:tcPr>
            <w:tcW w:w="952" w:type="dxa"/>
            <w:shd w:val="clear" w:color="auto" w:fill="auto"/>
            <w:vAlign w:val="bottom"/>
            <w:hideMark/>
          </w:tcPr>
          <w:p w14:paraId="4ACE5C1A" w14:textId="613A7776"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65%</w:t>
            </w:r>
          </w:p>
        </w:tc>
        <w:tc>
          <w:tcPr>
            <w:tcW w:w="1038" w:type="dxa"/>
            <w:shd w:val="clear" w:color="auto" w:fill="auto"/>
            <w:vAlign w:val="bottom"/>
            <w:hideMark/>
          </w:tcPr>
          <w:p w14:paraId="69B025E3" w14:textId="4B92D5FD"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69%</w:t>
            </w:r>
          </w:p>
        </w:tc>
        <w:tc>
          <w:tcPr>
            <w:tcW w:w="2781" w:type="dxa"/>
            <w:shd w:val="clear" w:color="auto" w:fill="auto"/>
            <w:vAlign w:val="bottom"/>
            <w:hideMark/>
          </w:tcPr>
          <w:p w14:paraId="25AA6A81" w14:textId="2EA0A537"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90%</w:t>
            </w:r>
          </w:p>
        </w:tc>
        <w:tc>
          <w:tcPr>
            <w:tcW w:w="1850" w:type="dxa"/>
            <w:shd w:val="clear" w:color="auto" w:fill="auto"/>
            <w:vAlign w:val="bottom"/>
            <w:hideMark/>
          </w:tcPr>
          <w:p w14:paraId="15C4A611" w14:textId="63EF0260"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80%</w:t>
            </w:r>
          </w:p>
        </w:tc>
        <w:tc>
          <w:tcPr>
            <w:tcW w:w="989" w:type="dxa"/>
            <w:shd w:val="clear" w:color="auto" w:fill="auto"/>
            <w:vAlign w:val="bottom"/>
            <w:hideMark/>
          </w:tcPr>
          <w:p w14:paraId="34238D6E" w14:textId="633AFD15"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48%</w:t>
            </w:r>
          </w:p>
        </w:tc>
        <w:tc>
          <w:tcPr>
            <w:tcW w:w="988" w:type="dxa"/>
            <w:vAlign w:val="bottom"/>
          </w:tcPr>
          <w:p w14:paraId="117A6B51" w14:textId="690BF128"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80%</w:t>
            </w:r>
          </w:p>
        </w:tc>
      </w:tr>
      <w:tr w:rsidR="00E413A3" w:rsidRPr="00E413A3" w14:paraId="66E4110E" w14:textId="2073B082" w:rsidTr="00E413A3">
        <w:trPr>
          <w:trHeight w:val="565"/>
        </w:trPr>
        <w:tc>
          <w:tcPr>
            <w:tcW w:w="1325" w:type="dxa"/>
            <w:shd w:val="clear" w:color="auto" w:fill="D5DCE4" w:themeFill="text2" w:themeFillTint="33"/>
            <w:vAlign w:val="center"/>
            <w:hideMark/>
          </w:tcPr>
          <w:p w14:paraId="2D18D253" w14:textId="77777777" w:rsidR="006A0953" w:rsidRPr="00E413A3" w:rsidRDefault="006A0953" w:rsidP="006A095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MAISON EN BOIS</w:t>
            </w:r>
          </w:p>
        </w:tc>
        <w:tc>
          <w:tcPr>
            <w:tcW w:w="952" w:type="dxa"/>
            <w:shd w:val="clear" w:color="auto" w:fill="auto"/>
            <w:vAlign w:val="bottom"/>
            <w:hideMark/>
          </w:tcPr>
          <w:p w14:paraId="2C498741" w14:textId="536B8B9A"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30%</w:t>
            </w:r>
          </w:p>
        </w:tc>
        <w:tc>
          <w:tcPr>
            <w:tcW w:w="1038" w:type="dxa"/>
            <w:shd w:val="clear" w:color="auto" w:fill="auto"/>
            <w:vAlign w:val="bottom"/>
            <w:hideMark/>
          </w:tcPr>
          <w:p w14:paraId="1BD69EEF" w14:textId="665B4DDA"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30%</w:t>
            </w:r>
          </w:p>
        </w:tc>
        <w:tc>
          <w:tcPr>
            <w:tcW w:w="2781" w:type="dxa"/>
            <w:shd w:val="clear" w:color="auto" w:fill="auto"/>
            <w:vAlign w:val="bottom"/>
            <w:hideMark/>
          </w:tcPr>
          <w:p w14:paraId="139BF3E5" w14:textId="7A5B91B3"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5%</w:t>
            </w:r>
          </w:p>
        </w:tc>
        <w:tc>
          <w:tcPr>
            <w:tcW w:w="1850" w:type="dxa"/>
            <w:shd w:val="clear" w:color="auto" w:fill="auto"/>
            <w:vAlign w:val="bottom"/>
            <w:hideMark/>
          </w:tcPr>
          <w:p w14:paraId="60E84D17" w14:textId="25F16B7A"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20%</w:t>
            </w:r>
          </w:p>
        </w:tc>
        <w:tc>
          <w:tcPr>
            <w:tcW w:w="989" w:type="dxa"/>
            <w:shd w:val="clear" w:color="auto" w:fill="auto"/>
            <w:vAlign w:val="bottom"/>
            <w:hideMark/>
          </w:tcPr>
          <w:p w14:paraId="4AE24E56" w14:textId="39B4ED14"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52%</w:t>
            </w:r>
          </w:p>
        </w:tc>
        <w:tc>
          <w:tcPr>
            <w:tcW w:w="988" w:type="dxa"/>
            <w:vAlign w:val="bottom"/>
          </w:tcPr>
          <w:p w14:paraId="114739E8" w14:textId="6CF7F639"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20%</w:t>
            </w:r>
          </w:p>
        </w:tc>
      </w:tr>
      <w:tr w:rsidR="00E413A3" w:rsidRPr="00E413A3" w14:paraId="2961FC35" w14:textId="7485221D" w:rsidTr="00E413A3">
        <w:trPr>
          <w:trHeight w:val="565"/>
        </w:trPr>
        <w:tc>
          <w:tcPr>
            <w:tcW w:w="1325" w:type="dxa"/>
            <w:shd w:val="clear" w:color="auto" w:fill="D5DCE4" w:themeFill="text2" w:themeFillTint="33"/>
            <w:vAlign w:val="center"/>
            <w:hideMark/>
          </w:tcPr>
          <w:p w14:paraId="566F41CB" w14:textId="77777777" w:rsidR="006A0953" w:rsidRPr="00E413A3" w:rsidRDefault="006A0953" w:rsidP="006A0953">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MAISON EN TOLE</w:t>
            </w:r>
          </w:p>
        </w:tc>
        <w:tc>
          <w:tcPr>
            <w:tcW w:w="952" w:type="dxa"/>
            <w:shd w:val="clear" w:color="auto" w:fill="auto"/>
            <w:vAlign w:val="bottom"/>
            <w:hideMark/>
          </w:tcPr>
          <w:p w14:paraId="053BDE51" w14:textId="1B5F8A31"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5%</w:t>
            </w:r>
          </w:p>
        </w:tc>
        <w:tc>
          <w:tcPr>
            <w:tcW w:w="1038" w:type="dxa"/>
            <w:shd w:val="clear" w:color="auto" w:fill="auto"/>
            <w:vAlign w:val="bottom"/>
            <w:hideMark/>
          </w:tcPr>
          <w:p w14:paraId="64CC8D89" w14:textId="696DBCE0"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1%</w:t>
            </w:r>
          </w:p>
        </w:tc>
        <w:tc>
          <w:tcPr>
            <w:tcW w:w="2781" w:type="dxa"/>
            <w:shd w:val="clear" w:color="auto" w:fill="auto"/>
            <w:vAlign w:val="bottom"/>
            <w:hideMark/>
          </w:tcPr>
          <w:p w14:paraId="165E9EE2" w14:textId="31F3C5C0"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5%</w:t>
            </w:r>
          </w:p>
        </w:tc>
        <w:tc>
          <w:tcPr>
            <w:tcW w:w="1850" w:type="dxa"/>
            <w:shd w:val="clear" w:color="auto" w:fill="auto"/>
            <w:vAlign w:val="bottom"/>
            <w:hideMark/>
          </w:tcPr>
          <w:p w14:paraId="4701FCF9" w14:textId="6FF6318F"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0%</w:t>
            </w:r>
          </w:p>
        </w:tc>
        <w:tc>
          <w:tcPr>
            <w:tcW w:w="989" w:type="dxa"/>
            <w:shd w:val="clear" w:color="auto" w:fill="auto"/>
            <w:vAlign w:val="bottom"/>
            <w:hideMark/>
          </w:tcPr>
          <w:p w14:paraId="3252B121" w14:textId="52D840D8"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0%</w:t>
            </w:r>
          </w:p>
        </w:tc>
        <w:tc>
          <w:tcPr>
            <w:tcW w:w="988" w:type="dxa"/>
            <w:vAlign w:val="bottom"/>
          </w:tcPr>
          <w:p w14:paraId="327AB284" w14:textId="4D3C8F16" w:rsidR="006A0953" w:rsidRPr="00E413A3" w:rsidRDefault="006A0953" w:rsidP="006A0953">
            <w:pPr>
              <w:spacing w:after="0" w:line="240" w:lineRule="auto"/>
              <w:jc w:val="center"/>
              <w:rPr>
                <w:rFonts w:ascii="Calibri" w:eastAsia="Times New Roman" w:hAnsi="Calibri" w:cs="Calibri"/>
                <w:lang w:eastAsia="fr-FR"/>
              </w:rPr>
            </w:pPr>
            <w:r w:rsidRPr="00E413A3">
              <w:rPr>
                <w:rFonts w:ascii="Calibri" w:hAnsi="Calibri" w:cs="Calibri"/>
              </w:rPr>
              <w:t>0%</w:t>
            </w:r>
          </w:p>
        </w:tc>
      </w:tr>
      <w:tr w:rsidR="00E413A3" w:rsidRPr="00E413A3" w14:paraId="4B9E91A5" w14:textId="281F2EB9" w:rsidTr="00E413A3">
        <w:trPr>
          <w:trHeight w:val="1779"/>
        </w:trPr>
        <w:tc>
          <w:tcPr>
            <w:tcW w:w="1325" w:type="dxa"/>
            <w:shd w:val="clear" w:color="auto" w:fill="D5DCE4" w:themeFill="text2" w:themeFillTint="33"/>
            <w:vAlign w:val="center"/>
            <w:hideMark/>
          </w:tcPr>
          <w:p w14:paraId="2F154017" w14:textId="77777777" w:rsidR="006A0953" w:rsidRPr="00E413A3" w:rsidRDefault="006A0953" w:rsidP="00D62E8E">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INFRA</w:t>
            </w:r>
          </w:p>
          <w:p w14:paraId="5D488D18" w14:textId="77777777" w:rsidR="006A0953" w:rsidRPr="00E413A3" w:rsidRDefault="006A0953" w:rsidP="00D62E8E">
            <w:pPr>
              <w:spacing w:after="0" w:line="240" w:lineRule="auto"/>
              <w:rPr>
                <w:rFonts w:ascii="Calibri" w:eastAsia="Times New Roman" w:hAnsi="Calibri" w:cs="Calibri"/>
                <w:b/>
                <w:bCs/>
                <w:lang w:eastAsia="fr-FR"/>
              </w:rPr>
            </w:pPr>
            <w:r w:rsidRPr="00E413A3">
              <w:rPr>
                <w:rFonts w:ascii="Calibri" w:eastAsia="Times New Roman" w:hAnsi="Calibri" w:cs="Calibri"/>
                <w:b/>
                <w:bCs/>
                <w:lang w:eastAsia="fr-FR"/>
              </w:rPr>
              <w:t>STRUCTURES</w:t>
            </w:r>
          </w:p>
        </w:tc>
        <w:tc>
          <w:tcPr>
            <w:tcW w:w="952" w:type="dxa"/>
            <w:shd w:val="clear" w:color="auto" w:fill="auto"/>
            <w:vAlign w:val="bottom"/>
            <w:hideMark/>
          </w:tcPr>
          <w:p w14:paraId="7B7C6820" w14:textId="079722D3"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-BF (2) </w:t>
            </w:r>
          </w:p>
          <w:p w14:paraId="2482A040" w14:textId="77777777"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BL (1) </w:t>
            </w:r>
          </w:p>
          <w:p w14:paraId="0D0ED65C" w14:textId="6CCFA20E"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Bureau FKT (1) </w:t>
            </w:r>
          </w:p>
          <w:p w14:paraId="61419A2B" w14:textId="3F95A0D6"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w:t>
            </w:r>
          </w:p>
        </w:tc>
        <w:tc>
          <w:tcPr>
            <w:tcW w:w="1038" w:type="dxa"/>
            <w:shd w:val="clear" w:color="auto" w:fill="auto"/>
            <w:vAlign w:val="center"/>
            <w:hideMark/>
          </w:tcPr>
          <w:p w14:paraId="2CC45AFC" w14:textId="0BE92279" w:rsidR="006A0953" w:rsidRPr="00E413A3" w:rsidRDefault="006A0953" w:rsidP="006A0953">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BL (1) </w:t>
            </w:r>
          </w:p>
          <w:p w14:paraId="235884FC" w14:textId="0C2BCCF3" w:rsidR="006A0953" w:rsidRPr="00E413A3" w:rsidRDefault="006A0953" w:rsidP="006A0953">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Ministère de l’artisanat </w:t>
            </w:r>
          </w:p>
          <w:p w14:paraId="5F260916" w14:textId="4DD8C2AA" w:rsidR="006A0953" w:rsidRPr="00E413A3" w:rsidRDefault="006A0953" w:rsidP="006A0953">
            <w:pPr>
              <w:spacing w:after="0" w:line="240" w:lineRule="auto"/>
              <w:rPr>
                <w:rFonts w:ascii="Calibri" w:eastAsia="Times New Roman" w:hAnsi="Calibri" w:cs="Calibri"/>
                <w:lang w:eastAsia="fr-FR"/>
              </w:rPr>
            </w:pPr>
          </w:p>
          <w:p w14:paraId="3EB1E572" w14:textId="7488F47C" w:rsidR="006A0953" w:rsidRPr="00E413A3" w:rsidRDefault="006A0953" w:rsidP="00D62E8E">
            <w:pPr>
              <w:spacing w:after="0" w:line="240" w:lineRule="auto"/>
              <w:rPr>
                <w:rFonts w:ascii="Calibri" w:eastAsia="Times New Roman" w:hAnsi="Calibri" w:cs="Calibri"/>
                <w:lang w:eastAsia="fr-FR"/>
              </w:rPr>
            </w:pPr>
          </w:p>
        </w:tc>
        <w:tc>
          <w:tcPr>
            <w:tcW w:w="2781" w:type="dxa"/>
            <w:shd w:val="clear" w:color="auto" w:fill="auto"/>
            <w:vAlign w:val="center"/>
            <w:hideMark/>
          </w:tcPr>
          <w:p w14:paraId="43C934FA" w14:textId="77777777"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BL (1) </w:t>
            </w:r>
          </w:p>
          <w:p w14:paraId="0C467D40" w14:textId="33751CBE" w:rsidR="00FD4D88" w:rsidRPr="00E413A3" w:rsidRDefault="00FD4D88"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Eglise (2) : EKAR Anatihazo, FJKM Kristy velona </w:t>
            </w:r>
            <w:r w:rsidR="007E331B" w:rsidRPr="00E413A3">
              <w:rPr>
                <w:rFonts w:ascii="Calibri" w:eastAsia="Times New Roman" w:hAnsi="Calibri" w:cs="Calibri"/>
                <w:lang w:eastAsia="fr-FR"/>
              </w:rPr>
              <w:t>A</w:t>
            </w:r>
            <w:r w:rsidRPr="00E413A3">
              <w:rPr>
                <w:rFonts w:ascii="Calibri" w:eastAsia="Times New Roman" w:hAnsi="Calibri" w:cs="Calibri"/>
                <w:lang w:eastAsia="fr-FR"/>
              </w:rPr>
              <w:t xml:space="preserve">ndavamamba </w:t>
            </w:r>
          </w:p>
          <w:p w14:paraId="49BC0ECB" w14:textId="767F3017" w:rsidR="006A0953" w:rsidRPr="00E413A3" w:rsidRDefault="006A0953"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Ecole (3) : Jean XXIII niveau I, niveau II et Ecole technique professionnelle </w:t>
            </w:r>
            <w:r w:rsidR="00C72AB1" w:rsidRPr="00E413A3">
              <w:rPr>
                <w:rFonts w:ascii="Calibri" w:eastAsia="Times New Roman" w:hAnsi="Calibri" w:cs="Calibri"/>
                <w:lang w:eastAsia="fr-FR"/>
              </w:rPr>
              <w:t xml:space="preserve"> </w:t>
            </w:r>
          </w:p>
        </w:tc>
        <w:tc>
          <w:tcPr>
            <w:tcW w:w="1850" w:type="dxa"/>
            <w:shd w:val="clear" w:color="auto" w:fill="auto"/>
            <w:vAlign w:val="center"/>
            <w:hideMark/>
          </w:tcPr>
          <w:p w14:paraId="04C5D3B5" w14:textId="73207AA2" w:rsidR="006A0953" w:rsidRPr="00E413A3" w:rsidRDefault="006A0953" w:rsidP="006A0953">
            <w:pPr>
              <w:spacing w:after="0" w:line="240" w:lineRule="auto"/>
              <w:rPr>
                <w:rFonts w:ascii="Calibri" w:eastAsia="Times New Roman" w:hAnsi="Calibri" w:cs="Calibri"/>
                <w:lang w:eastAsia="fr-FR"/>
              </w:rPr>
            </w:pPr>
            <w:r w:rsidRPr="00E413A3">
              <w:rPr>
                <w:rFonts w:ascii="Calibri" w:eastAsia="Times New Roman" w:hAnsi="Calibri" w:cs="Calibri"/>
                <w:lang w:eastAsia="fr-FR"/>
              </w:rPr>
              <w:t>- B</w:t>
            </w:r>
            <w:r w:rsidR="007B2295" w:rsidRPr="00E413A3">
              <w:rPr>
                <w:rFonts w:ascii="Calibri" w:eastAsia="Times New Roman" w:hAnsi="Calibri" w:cs="Calibri"/>
                <w:lang w:eastAsia="fr-FR"/>
              </w:rPr>
              <w:t xml:space="preserve">F </w:t>
            </w:r>
            <w:r w:rsidRPr="00E413A3">
              <w:rPr>
                <w:rFonts w:ascii="Calibri" w:eastAsia="Times New Roman" w:hAnsi="Calibri" w:cs="Calibri"/>
                <w:lang w:eastAsia="fr-FR"/>
              </w:rPr>
              <w:t>(</w:t>
            </w:r>
            <w:r w:rsidR="007B2295" w:rsidRPr="00E413A3">
              <w:rPr>
                <w:rFonts w:ascii="Calibri" w:eastAsia="Times New Roman" w:hAnsi="Calibri" w:cs="Calibri"/>
                <w:lang w:eastAsia="fr-FR"/>
              </w:rPr>
              <w:t>2</w:t>
            </w:r>
            <w:r w:rsidRPr="00E413A3">
              <w:rPr>
                <w:rFonts w:ascii="Calibri" w:eastAsia="Times New Roman" w:hAnsi="Calibri" w:cs="Calibri"/>
                <w:lang w:eastAsia="fr-FR"/>
              </w:rPr>
              <w:t xml:space="preserve">) </w:t>
            </w:r>
          </w:p>
          <w:p w14:paraId="640067E7" w14:textId="2EDC859B" w:rsidR="007B2295" w:rsidRPr="00E413A3" w:rsidRDefault="007B2295" w:rsidP="006A0953">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Ecole (3) : EPP Andavamamba  Annexe St Luc, Enfant de Rue </w:t>
            </w:r>
          </w:p>
          <w:p w14:paraId="1B6A0002" w14:textId="07CA5E26" w:rsidR="007B2295" w:rsidRPr="00E413A3" w:rsidRDefault="007B2295" w:rsidP="006A0953">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Centre de formation NRG (1) </w:t>
            </w:r>
          </w:p>
          <w:p w14:paraId="5050A7FB" w14:textId="0CE98AD1" w:rsidR="006A0953" w:rsidRPr="00E413A3" w:rsidRDefault="00C72AB1" w:rsidP="00FD4D88">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w:t>
            </w:r>
          </w:p>
        </w:tc>
        <w:tc>
          <w:tcPr>
            <w:tcW w:w="989" w:type="dxa"/>
            <w:shd w:val="clear" w:color="auto" w:fill="auto"/>
            <w:vAlign w:val="center"/>
            <w:hideMark/>
          </w:tcPr>
          <w:p w14:paraId="719DBE68" w14:textId="798A94B8" w:rsidR="006A0953" w:rsidRPr="00E413A3" w:rsidRDefault="006A0953" w:rsidP="00D62E8E">
            <w:pPr>
              <w:spacing w:after="0" w:line="240" w:lineRule="auto"/>
              <w:rPr>
                <w:rFonts w:ascii="Calibri" w:eastAsia="Times New Roman" w:hAnsi="Calibri" w:cs="Calibri"/>
                <w:lang w:eastAsia="fr-FR"/>
              </w:rPr>
            </w:pPr>
          </w:p>
        </w:tc>
        <w:tc>
          <w:tcPr>
            <w:tcW w:w="988" w:type="dxa"/>
          </w:tcPr>
          <w:p w14:paraId="4F502E99" w14:textId="70D30AC6" w:rsidR="006A0953" w:rsidRPr="00E413A3" w:rsidRDefault="007B2295" w:rsidP="00D62E8E">
            <w:pPr>
              <w:spacing w:after="0" w:line="240" w:lineRule="auto"/>
              <w:rPr>
                <w:rFonts w:ascii="Calibri" w:eastAsia="Times New Roman" w:hAnsi="Calibri" w:cs="Calibri"/>
                <w:lang w:eastAsia="fr-FR"/>
              </w:rPr>
            </w:pPr>
            <w:r w:rsidRPr="00E413A3">
              <w:rPr>
                <w:rFonts w:ascii="Calibri" w:eastAsia="Times New Roman" w:hAnsi="Calibri" w:cs="Calibri"/>
                <w:lang w:eastAsia="fr-FR"/>
              </w:rPr>
              <w:t xml:space="preserve">- BF (1) </w:t>
            </w:r>
          </w:p>
        </w:tc>
      </w:tr>
    </w:tbl>
    <w:bookmarkEnd w:id="28"/>
    <w:p w14:paraId="264B2BB7" w14:textId="77777777" w:rsidR="0037481D" w:rsidRDefault="0037481D" w:rsidP="0037481D">
      <w:pPr>
        <w:pStyle w:val="Paragraphedeliste"/>
        <w:numPr>
          <w:ilvl w:val="0"/>
          <w:numId w:val="1"/>
        </w:numPr>
      </w:pPr>
      <w:r>
        <w:rPr>
          <w:rFonts w:cstheme="minorHAnsi"/>
        </w:rPr>
        <w:t xml:space="preserve">Les maisons en briques sont prédominantes dans la plupart des secteurs. </w:t>
      </w:r>
      <w:r>
        <w:t xml:space="preserve">Cela suggère une amélioration des conditions de logement au fil des années. </w:t>
      </w:r>
    </w:p>
    <w:p w14:paraId="10B53D6C" w14:textId="3A0996BE" w:rsidR="00EF7153" w:rsidRDefault="0037481D" w:rsidP="0037481D">
      <w:pPr>
        <w:pStyle w:val="Paragraphedeliste"/>
        <w:numPr>
          <w:ilvl w:val="0"/>
          <w:numId w:val="1"/>
        </w:numPr>
        <w:spacing w:line="276" w:lineRule="auto"/>
        <w:jc w:val="both"/>
        <w:rPr>
          <w:rFonts w:cstheme="minorHAnsi"/>
        </w:rPr>
      </w:pPr>
      <w:r>
        <w:rPr>
          <w:rFonts w:cstheme="minorHAnsi"/>
        </w:rPr>
        <w:t>Les maisons en bois sont plus courantes dans le secteur 5</w:t>
      </w:r>
    </w:p>
    <w:p w14:paraId="2A84C140" w14:textId="0BB63FF7" w:rsidR="0037481D" w:rsidRPr="0037481D" w:rsidRDefault="0037481D" w:rsidP="0037481D">
      <w:pPr>
        <w:pStyle w:val="Paragraphedeliste"/>
        <w:numPr>
          <w:ilvl w:val="0"/>
          <w:numId w:val="1"/>
        </w:numPr>
        <w:spacing w:line="276" w:lineRule="auto"/>
        <w:jc w:val="both"/>
        <w:rPr>
          <w:rFonts w:cstheme="minorHAnsi"/>
        </w:rPr>
      </w:pPr>
      <w:r>
        <w:rPr>
          <w:rFonts w:cstheme="minorHAnsi"/>
        </w:rPr>
        <w:t xml:space="preserve">Les maisons en tôle sont moins courantes </w:t>
      </w:r>
      <w:r w:rsidR="007621A8">
        <w:rPr>
          <w:rFonts w:cstheme="minorHAnsi"/>
        </w:rPr>
        <w:t xml:space="preserve">et surtout présentes </w:t>
      </w:r>
      <w:r>
        <w:rPr>
          <w:rFonts w:cstheme="minorHAnsi"/>
        </w:rPr>
        <w:t>dans les secteurs 1 et 2</w:t>
      </w:r>
    </w:p>
    <w:p w14:paraId="53170F0D" w14:textId="0F75DD27" w:rsidR="00C14D81" w:rsidRDefault="00CC77EF">
      <w:pPr>
        <w:pStyle w:val="Titre3"/>
        <w:numPr>
          <w:ilvl w:val="0"/>
          <w:numId w:val="9"/>
        </w:numPr>
        <w:rPr>
          <w:b/>
          <w:bCs/>
          <w:color w:val="00B0F0"/>
          <w:sz w:val="22"/>
          <w:szCs w:val="22"/>
          <w:u w:val="single"/>
        </w:rPr>
      </w:pPr>
      <w:bookmarkStart w:id="29" w:name="_Toc178322825"/>
      <w:r w:rsidRPr="00EF7153">
        <w:rPr>
          <w:b/>
          <w:bCs/>
          <w:color w:val="00B0F0"/>
          <w:sz w:val="22"/>
          <w:szCs w:val="22"/>
          <w:u w:val="single"/>
        </w:rPr>
        <w:lastRenderedPageBreak/>
        <w:t>Niveau d’insécurité :</w:t>
      </w:r>
      <w:bookmarkEnd w:id="29"/>
      <w:r w:rsidRPr="00EF7153">
        <w:rPr>
          <w:b/>
          <w:bCs/>
          <w:color w:val="00B0F0"/>
          <w:sz w:val="22"/>
          <w:szCs w:val="22"/>
          <w:u w:val="single"/>
        </w:rPr>
        <w:t xml:space="preserve"> </w:t>
      </w:r>
    </w:p>
    <w:p w14:paraId="3C430F19" w14:textId="67875CC5" w:rsidR="00CC77EF" w:rsidRPr="007621A8" w:rsidRDefault="007621A8" w:rsidP="002E3A9E">
      <w:pPr>
        <w:spacing w:line="276" w:lineRule="auto"/>
        <w:ind w:firstLine="567"/>
        <w:jc w:val="both"/>
        <w:rPr>
          <w:rFonts w:cstheme="minorHAnsi"/>
          <w:color w:val="FF0000"/>
        </w:rPr>
      </w:pPr>
      <w:r w:rsidRPr="007621A8">
        <w:rPr>
          <w:rFonts w:cstheme="minorHAnsi"/>
        </w:rPr>
        <w:t>Globalemen</w:t>
      </w:r>
      <w:r>
        <w:rPr>
          <w:rFonts w:cstheme="minorHAnsi"/>
        </w:rPr>
        <w:t xml:space="preserve">t, les secteurs sont relativement surs, avec une majorité classée en zone verte. Cependant, les secteurs en zone bleue nécessitent une attention particulière pour améliorer les conditions de sécurité et répondre aux besoins spécifiques de ces zones. </w:t>
      </w:r>
    </w:p>
    <w:tbl>
      <w:tblPr>
        <w:tblW w:w="40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71"/>
        <w:gridCol w:w="2775"/>
      </w:tblGrid>
      <w:tr w:rsidR="00A7453E" w:rsidRPr="00B66419" w14:paraId="0C5020E5" w14:textId="77777777" w:rsidTr="00E413A3">
        <w:trPr>
          <w:trHeight w:val="463"/>
        </w:trPr>
        <w:tc>
          <w:tcPr>
            <w:tcW w:w="1271" w:type="dxa"/>
            <w:shd w:val="clear" w:color="auto" w:fill="D5DCE4" w:themeFill="text2" w:themeFillTint="33"/>
            <w:noWrap/>
            <w:vAlign w:val="center"/>
            <w:hideMark/>
          </w:tcPr>
          <w:p w14:paraId="3352ABD6" w14:textId="77777777" w:rsidR="00A7453E" w:rsidRPr="00E413A3" w:rsidRDefault="00A7453E" w:rsidP="007E70A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SECTEUR</w:t>
            </w:r>
          </w:p>
        </w:tc>
        <w:tc>
          <w:tcPr>
            <w:tcW w:w="2775" w:type="dxa"/>
            <w:shd w:val="clear" w:color="auto" w:fill="D5DCE4" w:themeFill="text2" w:themeFillTint="33"/>
            <w:noWrap/>
            <w:vAlign w:val="center"/>
            <w:hideMark/>
          </w:tcPr>
          <w:p w14:paraId="0596FC0D" w14:textId="77777777" w:rsidR="00A7453E" w:rsidRPr="00E413A3" w:rsidRDefault="00A7453E" w:rsidP="007E70A1">
            <w:pPr>
              <w:spacing w:after="0" w:line="240" w:lineRule="auto"/>
              <w:jc w:val="center"/>
              <w:rPr>
                <w:rFonts w:ascii="Calibri" w:eastAsia="Times New Roman" w:hAnsi="Calibri" w:cs="Calibri"/>
                <w:b/>
                <w:bCs/>
                <w:lang w:eastAsia="fr-FR"/>
              </w:rPr>
            </w:pPr>
            <w:r w:rsidRPr="00E413A3">
              <w:rPr>
                <w:rFonts w:ascii="Calibri" w:eastAsia="Times New Roman" w:hAnsi="Calibri" w:cs="Calibri"/>
                <w:b/>
                <w:bCs/>
                <w:lang w:eastAsia="fr-FR"/>
              </w:rPr>
              <w:t>NIVEAU D’INSECURITE</w:t>
            </w:r>
          </w:p>
        </w:tc>
      </w:tr>
      <w:tr w:rsidR="00A7453E" w:rsidRPr="00B66419" w14:paraId="0522AFE9" w14:textId="77777777" w:rsidTr="00E413A3">
        <w:trPr>
          <w:trHeight w:val="318"/>
        </w:trPr>
        <w:tc>
          <w:tcPr>
            <w:tcW w:w="1271" w:type="dxa"/>
            <w:shd w:val="clear" w:color="auto" w:fill="D5DCE4" w:themeFill="text2" w:themeFillTint="33"/>
            <w:noWrap/>
            <w:vAlign w:val="center"/>
            <w:hideMark/>
          </w:tcPr>
          <w:p w14:paraId="790A9E12" w14:textId="77777777" w:rsidR="00A7453E" w:rsidRPr="00B66419" w:rsidRDefault="00A7453E" w:rsidP="007E70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shd w:val="clear" w:color="auto" w:fill="auto"/>
            <w:noWrap/>
          </w:tcPr>
          <w:p w14:paraId="275F112D" w14:textId="77777777" w:rsidR="00A7453E" w:rsidRPr="00B66419" w:rsidRDefault="00A7453E" w:rsidP="007E70A1">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 xml:space="preserve">verte </w:t>
            </w:r>
          </w:p>
        </w:tc>
      </w:tr>
      <w:tr w:rsidR="00A7453E" w:rsidRPr="00B66419" w14:paraId="37CF9BF4" w14:textId="77777777" w:rsidTr="00E413A3">
        <w:trPr>
          <w:trHeight w:val="318"/>
        </w:trPr>
        <w:tc>
          <w:tcPr>
            <w:tcW w:w="1271" w:type="dxa"/>
            <w:shd w:val="clear" w:color="auto" w:fill="D5DCE4" w:themeFill="text2" w:themeFillTint="33"/>
            <w:noWrap/>
            <w:vAlign w:val="center"/>
            <w:hideMark/>
          </w:tcPr>
          <w:p w14:paraId="1EC338D7" w14:textId="77777777" w:rsidR="00A7453E" w:rsidRPr="00B66419" w:rsidRDefault="00A7453E" w:rsidP="007E70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shd w:val="clear" w:color="auto" w:fill="auto"/>
            <w:noWrap/>
          </w:tcPr>
          <w:p w14:paraId="4268569D" w14:textId="77777777" w:rsidR="00A7453E" w:rsidRPr="00B66419" w:rsidRDefault="00A7453E" w:rsidP="007E70A1">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A7453E" w:rsidRPr="00B66419" w14:paraId="135A1E12" w14:textId="77777777" w:rsidTr="00E413A3">
        <w:trPr>
          <w:trHeight w:val="318"/>
        </w:trPr>
        <w:tc>
          <w:tcPr>
            <w:tcW w:w="1271" w:type="dxa"/>
            <w:shd w:val="clear" w:color="auto" w:fill="D5DCE4" w:themeFill="text2" w:themeFillTint="33"/>
            <w:noWrap/>
            <w:vAlign w:val="center"/>
            <w:hideMark/>
          </w:tcPr>
          <w:p w14:paraId="329EAE17" w14:textId="77777777" w:rsidR="00A7453E" w:rsidRPr="00B66419" w:rsidRDefault="00A7453E" w:rsidP="007E70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shd w:val="clear" w:color="auto" w:fill="auto"/>
            <w:noWrap/>
          </w:tcPr>
          <w:p w14:paraId="0C898904" w14:textId="77777777" w:rsidR="00A7453E" w:rsidRPr="00B66419" w:rsidRDefault="00A7453E" w:rsidP="007E70A1">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 xml:space="preserve">verte </w:t>
            </w:r>
          </w:p>
        </w:tc>
      </w:tr>
      <w:tr w:rsidR="00A7453E" w:rsidRPr="00B66419" w14:paraId="1A66461A" w14:textId="77777777" w:rsidTr="00E413A3">
        <w:trPr>
          <w:trHeight w:val="318"/>
        </w:trPr>
        <w:tc>
          <w:tcPr>
            <w:tcW w:w="1271" w:type="dxa"/>
            <w:shd w:val="clear" w:color="auto" w:fill="D5DCE4" w:themeFill="text2" w:themeFillTint="33"/>
            <w:noWrap/>
            <w:vAlign w:val="center"/>
            <w:hideMark/>
          </w:tcPr>
          <w:p w14:paraId="03405430" w14:textId="77777777" w:rsidR="00A7453E" w:rsidRPr="00B66419" w:rsidRDefault="00A7453E" w:rsidP="007E70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shd w:val="clear" w:color="auto" w:fill="auto"/>
            <w:noWrap/>
          </w:tcPr>
          <w:p w14:paraId="55EA5907" w14:textId="77777777" w:rsidR="00A7453E" w:rsidRPr="00B66419" w:rsidRDefault="00A7453E" w:rsidP="007E70A1">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 xml:space="preserve">verte </w:t>
            </w:r>
          </w:p>
        </w:tc>
      </w:tr>
      <w:tr w:rsidR="00A7453E" w:rsidRPr="00B66419" w14:paraId="5868BDF1" w14:textId="77777777" w:rsidTr="00E413A3">
        <w:trPr>
          <w:trHeight w:val="318"/>
        </w:trPr>
        <w:tc>
          <w:tcPr>
            <w:tcW w:w="1271" w:type="dxa"/>
            <w:shd w:val="clear" w:color="auto" w:fill="D5DCE4" w:themeFill="text2" w:themeFillTint="33"/>
            <w:noWrap/>
            <w:vAlign w:val="center"/>
            <w:hideMark/>
          </w:tcPr>
          <w:p w14:paraId="609C14C8" w14:textId="77777777" w:rsidR="00A7453E" w:rsidRPr="00B66419" w:rsidRDefault="00A7453E" w:rsidP="007E70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shd w:val="clear" w:color="auto" w:fill="auto"/>
            <w:noWrap/>
          </w:tcPr>
          <w:p w14:paraId="5ED6257B" w14:textId="77777777" w:rsidR="00A7453E" w:rsidRPr="00B66419" w:rsidRDefault="00A7453E" w:rsidP="007E70A1">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 xml:space="preserve">Zone </w:t>
            </w:r>
            <w:r>
              <w:rPr>
                <w:rFonts w:ascii="Calibri" w:eastAsia="Times New Roman" w:hAnsi="Calibri" w:cs="Calibri"/>
                <w:color w:val="000000"/>
                <w:lang w:eastAsia="fr-FR"/>
              </w:rPr>
              <w:t xml:space="preserve">bleue </w:t>
            </w:r>
          </w:p>
        </w:tc>
      </w:tr>
      <w:tr w:rsidR="00A7453E" w:rsidRPr="00B66419" w14:paraId="5532072E" w14:textId="77777777" w:rsidTr="00E413A3">
        <w:trPr>
          <w:trHeight w:val="318"/>
        </w:trPr>
        <w:tc>
          <w:tcPr>
            <w:tcW w:w="1271" w:type="dxa"/>
            <w:shd w:val="clear" w:color="auto" w:fill="D5DCE4" w:themeFill="text2" w:themeFillTint="33"/>
            <w:noWrap/>
            <w:vAlign w:val="center"/>
          </w:tcPr>
          <w:p w14:paraId="454BB3B9" w14:textId="77777777" w:rsidR="00A7453E" w:rsidRPr="00B66419" w:rsidRDefault="00A7453E" w:rsidP="007E70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2775" w:type="dxa"/>
            <w:shd w:val="clear" w:color="auto" w:fill="auto"/>
            <w:noWrap/>
          </w:tcPr>
          <w:p w14:paraId="043A8CA3" w14:textId="77777777" w:rsidR="00A7453E" w:rsidRPr="005B7689" w:rsidRDefault="00A7453E" w:rsidP="007E70A1">
            <w:pPr>
              <w:spacing w:after="0" w:line="240" w:lineRule="auto"/>
              <w:jc w:val="center"/>
              <w:rPr>
                <w:rFonts w:ascii="Calibri" w:eastAsia="Times New Roman" w:hAnsi="Calibri" w:cs="Calibri"/>
                <w:color w:val="000000"/>
                <w:lang w:eastAsia="fr-FR"/>
              </w:rPr>
            </w:pPr>
            <w:r w:rsidRPr="000E2112">
              <w:rPr>
                <w:rFonts w:ascii="Calibri" w:eastAsia="Times New Roman" w:hAnsi="Calibri" w:cs="Calibri"/>
                <w:color w:val="C00000"/>
                <w:lang w:eastAsia="fr-FR"/>
              </w:rPr>
              <w:t>Zone verte</w:t>
            </w:r>
          </w:p>
        </w:tc>
      </w:tr>
    </w:tbl>
    <w:p w14:paraId="5C900ABD" w14:textId="77777777" w:rsidR="00A7453E" w:rsidRPr="00A7453E" w:rsidRDefault="00A7453E" w:rsidP="002E3A9E">
      <w:pPr>
        <w:spacing w:line="276" w:lineRule="auto"/>
        <w:ind w:firstLine="567"/>
        <w:jc w:val="both"/>
        <w:rPr>
          <w:rFonts w:cstheme="minorHAnsi"/>
          <w:color w:val="FF0000"/>
        </w:rPr>
      </w:pPr>
    </w:p>
    <w:p w14:paraId="7366D16E" w14:textId="1A9385FA" w:rsidR="00EF7153" w:rsidRDefault="00EF7153">
      <w:pPr>
        <w:pStyle w:val="Titre3"/>
        <w:numPr>
          <w:ilvl w:val="0"/>
          <w:numId w:val="9"/>
        </w:numPr>
        <w:rPr>
          <w:b/>
          <w:bCs/>
          <w:color w:val="00B0F0"/>
          <w:sz w:val="22"/>
          <w:szCs w:val="22"/>
          <w:u w:val="single"/>
        </w:rPr>
      </w:pPr>
      <w:bookmarkStart w:id="30" w:name="_Toc178322826"/>
      <w:r w:rsidRPr="00EF7153">
        <w:rPr>
          <w:b/>
          <w:bCs/>
          <w:color w:val="00B0F0"/>
          <w:sz w:val="22"/>
          <w:szCs w:val="22"/>
          <w:u w:val="single"/>
        </w:rPr>
        <w:t>Moyens de subsistance :</w:t>
      </w:r>
      <w:bookmarkEnd w:id="30"/>
      <w:r w:rsidRPr="00EF7153">
        <w:rPr>
          <w:b/>
          <w:bCs/>
          <w:color w:val="00B0F0"/>
          <w:sz w:val="22"/>
          <w:szCs w:val="22"/>
          <w:u w:val="single"/>
        </w:rPr>
        <w:t xml:space="preserve"> </w:t>
      </w:r>
    </w:p>
    <w:p w14:paraId="302B5BBA" w14:textId="0DF32519" w:rsidR="00925BE2" w:rsidRPr="00E413A3" w:rsidRDefault="00EF7153" w:rsidP="00E413A3">
      <w:pPr>
        <w:spacing w:line="276" w:lineRule="auto"/>
        <w:ind w:firstLine="567"/>
        <w:jc w:val="both"/>
        <w:rPr>
          <w:rFonts w:cstheme="minorHAnsi"/>
        </w:rPr>
      </w:pPr>
      <w:r>
        <w:rPr>
          <w:rFonts w:cstheme="minorHAnsi"/>
        </w:rPr>
        <w:t xml:space="preserve">Les moyens de subsistance dans </w:t>
      </w:r>
      <w:r w:rsidR="00590C5A">
        <w:rPr>
          <w:rFonts w:cstheme="minorHAnsi"/>
        </w:rPr>
        <w:t xml:space="preserve">le Fokontany d’Andavamamba Anjezika I </w:t>
      </w:r>
      <w:r>
        <w:rPr>
          <w:rFonts w:cstheme="minorHAnsi"/>
        </w:rPr>
        <w:t xml:space="preserve">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r w:rsidR="00C72AB1">
        <w:rPr>
          <w:rFonts w:cstheme="minorHAnsi"/>
        </w:rPr>
        <w:t xml:space="preserve">     </w:t>
      </w:r>
    </w:p>
    <w:tbl>
      <w:tblPr>
        <w:tblW w:w="9634" w:type="dxa"/>
        <w:tblCellMar>
          <w:left w:w="70" w:type="dxa"/>
          <w:right w:w="70" w:type="dxa"/>
        </w:tblCellMar>
        <w:tblLook w:val="04A0" w:firstRow="1" w:lastRow="0" w:firstColumn="1" w:lastColumn="0" w:noHBand="0" w:noVBand="1"/>
      </w:tblPr>
      <w:tblGrid>
        <w:gridCol w:w="1361"/>
        <w:gridCol w:w="1469"/>
        <w:gridCol w:w="1112"/>
        <w:gridCol w:w="1444"/>
        <w:gridCol w:w="1469"/>
        <w:gridCol w:w="1396"/>
        <w:gridCol w:w="1383"/>
      </w:tblGrid>
      <w:tr w:rsidR="00437817" w:rsidRPr="00E413A3" w14:paraId="0382A3DC" w14:textId="5ED26AD2" w:rsidTr="00E413A3">
        <w:trPr>
          <w:trHeight w:val="350"/>
        </w:trPr>
        <w:tc>
          <w:tcPr>
            <w:tcW w:w="114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CD7648" w:rsidRPr="00E413A3" w:rsidRDefault="00CD7648" w:rsidP="00411EE3">
            <w:pPr>
              <w:spacing w:after="0" w:line="240" w:lineRule="auto"/>
              <w:rPr>
                <w:rFonts w:ascii="Calibri" w:eastAsia="Times New Roman" w:hAnsi="Calibri" w:cs="Calibri"/>
                <w:lang w:eastAsia="fr-FR"/>
              </w:rPr>
            </w:pPr>
            <w:r w:rsidRPr="00E413A3">
              <w:rPr>
                <w:rFonts w:ascii="Calibri" w:eastAsia="Times New Roman" w:hAnsi="Calibri" w:cs="Calibri"/>
                <w:lang w:eastAsia="fr-FR"/>
              </w:rPr>
              <w:t>SECTEUR</w:t>
            </w:r>
          </w:p>
        </w:tc>
        <w:tc>
          <w:tcPr>
            <w:tcW w:w="140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77777777"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1</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77777777"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2</w:t>
            </w:r>
          </w:p>
        </w:tc>
        <w:tc>
          <w:tcPr>
            <w:tcW w:w="156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77777777"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3</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77777777"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4</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C040CB" w14:textId="77777777"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5</w:t>
            </w:r>
          </w:p>
        </w:tc>
        <w:tc>
          <w:tcPr>
            <w:tcW w:w="1275" w:type="dxa"/>
            <w:tcBorders>
              <w:top w:val="single" w:sz="4" w:space="0" w:color="auto"/>
              <w:left w:val="nil"/>
              <w:bottom w:val="single" w:sz="4" w:space="0" w:color="auto"/>
              <w:right w:val="single" w:sz="4" w:space="0" w:color="auto"/>
            </w:tcBorders>
            <w:shd w:val="clear" w:color="auto" w:fill="D5DCE4" w:themeFill="text2" w:themeFillTint="33"/>
          </w:tcPr>
          <w:p w14:paraId="4958DAF2" w14:textId="54E7B8EA" w:rsidR="00CD7648" w:rsidRPr="00E413A3" w:rsidRDefault="00CD7648" w:rsidP="003A0566">
            <w:pPr>
              <w:spacing w:after="0" w:line="240" w:lineRule="auto"/>
              <w:jc w:val="center"/>
              <w:rPr>
                <w:rFonts w:ascii="Calibri" w:eastAsia="Times New Roman" w:hAnsi="Calibri" w:cs="Calibri"/>
                <w:lang w:eastAsia="fr-FR"/>
              </w:rPr>
            </w:pPr>
            <w:r w:rsidRPr="00E413A3">
              <w:rPr>
                <w:rFonts w:ascii="Calibri" w:eastAsia="Times New Roman" w:hAnsi="Calibri" w:cs="Calibri"/>
                <w:lang w:eastAsia="fr-FR"/>
              </w:rPr>
              <w:t>SECTEUR 6</w:t>
            </w:r>
          </w:p>
        </w:tc>
      </w:tr>
      <w:tr w:rsidR="00CD7648" w:rsidRPr="00E413A3" w14:paraId="25B4659B" w14:textId="70D45BE4" w:rsidTr="00E413A3">
        <w:trPr>
          <w:trHeight w:val="2356"/>
        </w:trPr>
        <w:tc>
          <w:tcPr>
            <w:tcW w:w="1145"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D4E8FE" w14:textId="77777777" w:rsidR="00CD7648" w:rsidRPr="00E413A3" w:rsidRDefault="00CD7648" w:rsidP="00411EE3">
            <w:pPr>
              <w:spacing w:after="0" w:line="240" w:lineRule="auto"/>
              <w:rPr>
                <w:rFonts w:ascii="Calibri" w:eastAsia="Times New Roman" w:hAnsi="Calibri" w:cs="Calibri"/>
                <w:lang w:eastAsia="fr-FR"/>
              </w:rPr>
            </w:pPr>
            <w:r w:rsidRPr="00E413A3">
              <w:rPr>
                <w:rFonts w:ascii="Calibri" w:eastAsia="Times New Roman" w:hAnsi="Calibri" w:cs="Calibri"/>
                <w:lang w:eastAsia="fr-FR"/>
              </w:rPr>
              <w:t>MOYENS DE SUBSISTANCE</w:t>
            </w:r>
          </w:p>
        </w:tc>
        <w:tc>
          <w:tcPr>
            <w:tcW w:w="1402" w:type="dxa"/>
            <w:tcBorders>
              <w:top w:val="nil"/>
              <w:left w:val="nil"/>
              <w:bottom w:val="single" w:sz="4" w:space="0" w:color="auto"/>
              <w:right w:val="single" w:sz="4" w:space="0" w:color="auto"/>
            </w:tcBorders>
            <w:shd w:val="clear" w:color="auto" w:fill="auto"/>
            <w:vAlign w:val="center"/>
            <w:hideMark/>
          </w:tcPr>
          <w:p w14:paraId="62F0937B"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Docker</w:t>
            </w:r>
          </w:p>
          <w:p w14:paraId="21E79522"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Vendeurs</w:t>
            </w:r>
          </w:p>
          <w:p w14:paraId="4D6D536C"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Blanchisseuses </w:t>
            </w:r>
          </w:p>
          <w:p w14:paraId="128EAFB6"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Livreur d’eau</w:t>
            </w:r>
          </w:p>
          <w:p w14:paraId="337B1A16"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Fonctionnaire</w:t>
            </w:r>
          </w:p>
          <w:p w14:paraId="1D49054C"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Zone franche</w:t>
            </w:r>
          </w:p>
          <w:p w14:paraId="295A2C09" w14:textId="77777777" w:rsidR="00C81B82"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Maçon</w:t>
            </w:r>
          </w:p>
          <w:p w14:paraId="656E5286" w14:textId="038230CF" w:rsidR="00CD7648" w:rsidRPr="00E413A3" w:rsidRDefault="00C81B82" w:rsidP="00CD7648">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Ouvrage métallique</w:t>
            </w:r>
            <w:r w:rsidR="00CD7648" w:rsidRPr="00E413A3">
              <w:rPr>
                <w:rFonts w:ascii="Calibri" w:eastAsia="Times New Roman" w:hAnsi="Calibri" w:cs="Calibri"/>
                <w:color w:val="000000"/>
                <w:lang w:eastAsia="fr-FR"/>
              </w:rPr>
              <w:t xml:space="preserve"> </w:t>
            </w:r>
          </w:p>
        </w:tc>
        <w:tc>
          <w:tcPr>
            <w:tcW w:w="1417" w:type="dxa"/>
            <w:tcBorders>
              <w:top w:val="nil"/>
              <w:left w:val="nil"/>
              <w:bottom w:val="single" w:sz="4" w:space="0" w:color="auto"/>
              <w:right w:val="single" w:sz="4" w:space="0" w:color="auto"/>
            </w:tcBorders>
            <w:shd w:val="clear" w:color="auto" w:fill="auto"/>
            <w:vAlign w:val="center"/>
            <w:hideMark/>
          </w:tcPr>
          <w:p w14:paraId="6FFC492A" w14:textId="6EC4586F" w:rsidR="00CD7648" w:rsidRPr="00E413A3" w:rsidRDefault="00CD7648" w:rsidP="006F113D">
            <w:pPr>
              <w:spacing w:after="0" w:line="240" w:lineRule="auto"/>
              <w:rPr>
                <w:rFonts w:ascii="Calibri" w:eastAsia="Times New Roman" w:hAnsi="Calibri" w:cs="Calibri"/>
                <w:color w:val="000000"/>
                <w:lang w:eastAsia="fr-FR"/>
              </w:rPr>
            </w:pPr>
          </w:p>
        </w:tc>
        <w:tc>
          <w:tcPr>
            <w:tcW w:w="1560" w:type="dxa"/>
            <w:tcBorders>
              <w:top w:val="nil"/>
              <w:left w:val="nil"/>
              <w:bottom w:val="single" w:sz="4" w:space="0" w:color="auto"/>
              <w:right w:val="single" w:sz="4" w:space="0" w:color="auto"/>
            </w:tcBorders>
            <w:shd w:val="clear" w:color="auto" w:fill="auto"/>
            <w:vAlign w:val="center"/>
            <w:hideMark/>
          </w:tcPr>
          <w:p w14:paraId="0C8E59B7" w14:textId="2AA707C9"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Fonctionnaire </w:t>
            </w:r>
            <w:r w:rsidR="00437817" w:rsidRPr="00E413A3">
              <w:rPr>
                <w:rFonts w:ascii="Calibri" w:eastAsia="Times New Roman" w:hAnsi="Calibri" w:cs="Calibri"/>
                <w:color w:val="000000"/>
                <w:lang w:eastAsia="fr-FR"/>
              </w:rPr>
              <w:t>(5%)</w:t>
            </w:r>
          </w:p>
          <w:p w14:paraId="12C1F94B" w14:textId="07419012"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Travailleur indépendant</w:t>
            </w:r>
            <w:r w:rsidR="00437817" w:rsidRPr="00E413A3">
              <w:rPr>
                <w:rFonts w:ascii="Calibri" w:eastAsia="Times New Roman" w:hAnsi="Calibri" w:cs="Calibri"/>
                <w:color w:val="000000"/>
                <w:lang w:eastAsia="fr-FR"/>
              </w:rPr>
              <w:t xml:space="preserve"> (95%)</w:t>
            </w:r>
            <w:r w:rsidRPr="00E413A3">
              <w:rPr>
                <w:rFonts w:ascii="Calibri" w:eastAsia="Times New Roman" w:hAnsi="Calibri" w:cs="Calibri"/>
                <w:color w:val="000000"/>
                <w:lang w:eastAsia="fr-FR"/>
              </w:rPr>
              <w:t xml:space="preserve"> </w:t>
            </w:r>
          </w:p>
          <w:p w14:paraId="3C8FB3EA" w14:textId="4E3D3107"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w:t>
            </w:r>
          </w:p>
        </w:tc>
        <w:tc>
          <w:tcPr>
            <w:tcW w:w="1417" w:type="dxa"/>
            <w:tcBorders>
              <w:top w:val="nil"/>
              <w:left w:val="nil"/>
              <w:bottom w:val="single" w:sz="4" w:space="0" w:color="auto"/>
              <w:right w:val="single" w:sz="4" w:space="0" w:color="auto"/>
            </w:tcBorders>
            <w:shd w:val="clear" w:color="auto" w:fill="auto"/>
            <w:vAlign w:val="center"/>
            <w:hideMark/>
          </w:tcPr>
          <w:p w14:paraId="227C8A06" w14:textId="6AE211E4"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w:t>
            </w:r>
            <w:r w:rsidR="00437817" w:rsidRPr="00E413A3">
              <w:rPr>
                <w:rFonts w:ascii="Calibri" w:eastAsia="Times New Roman" w:hAnsi="Calibri" w:cs="Calibri"/>
                <w:color w:val="000000"/>
                <w:lang w:eastAsia="fr-FR"/>
              </w:rPr>
              <w:t>Vendeurs</w:t>
            </w:r>
          </w:p>
          <w:p w14:paraId="32F265E5" w14:textId="29CA969C"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Blanchisseuses</w:t>
            </w:r>
          </w:p>
          <w:p w14:paraId="1FD64C3E" w14:textId="1530F44F"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Docker</w:t>
            </w:r>
          </w:p>
          <w:p w14:paraId="69F392B1" w14:textId="6E86530E"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Livreur d’eau</w:t>
            </w:r>
          </w:p>
          <w:p w14:paraId="7ACA71A8" w14:textId="37A01105"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Recyclage ordures</w:t>
            </w:r>
          </w:p>
          <w:p w14:paraId="7CB924AE" w14:textId="58FAC86E"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Maçon</w:t>
            </w:r>
          </w:p>
          <w:p w14:paraId="0BCC5E75" w14:textId="229C4C82" w:rsidR="00437817" w:rsidRPr="00E413A3" w:rsidRDefault="00437817"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Fonctionnaire</w:t>
            </w:r>
          </w:p>
          <w:p w14:paraId="0C6A0FAC" w14:textId="77777777" w:rsidR="00437817" w:rsidRPr="00E413A3" w:rsidRDefault="00437817" w:rsidP="00411EE3">
            <w:pPr>
              <w:spacing w:after="0" w:line="240" w:lineRule="auto"/>
              <w:rPr>
                <w:rFonts w:ascii="Calibri" w:eastAsia="Times New Roman" w:hAnsi="Calibri" w:cs="Calibri"/>
                <w:color w:val="000000"/>
                <w:lang w:eastAsia="fr-FR"/>
              </w:rPr>
            </w:pPr>
          </w:p>
          <w:p w14:paraId="212A644E" w14:textId="5AF4591D" w:rsidR="00CD7648" w:rsidRPr="00E413A3" w:rsidRDefault="00CD7648" w:rsidP="00411EE3">
            <w:pPr>
              <w:spacing w:after="0" w:line="240" w:lineRule="auto"/>
              <w:rPr>
                <w:rFonts w:ascii="Calibri" w:eastAsia="Times New Roman" w:hAnsi="Calibri" w:cs="Calibri"/>
                <w:color w:val="000000"/>
                <w:lang w:eastAsia="fr-FR"/>
              </w:rPr>
            </w:pPr>
          </w:p>
        </w:tc>
        <w:tc>
          <w:tcPr>
            <w:tcW w:w="1418" w:type="dxa"/>
            <w:tcBorders>
              <w:top w:val="nil"/>
              <w:left w:val="nil"/>
              <w:bottom w:val="single" w:sz="4" w:space="0" w:color="auto"/>
              <w:right w:val="single" w:sz="4" w:space="0" w:color="auto"/>
            </w:tcBorders>
            <w:shd w:val="clear" w:color="auto" w:fill="auto"/>
            <w:vAlign w:val="center"/>
            <w:hideMark/>
          </w:tcPr>
          <w:p w14:paraId="3F6E69A0" w14:textId="76731412"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w:t>
            </w:r>
            <w:r w:rsidR="00A70528" w:rsidRPr="00E413A3">
              <w:rPr>
                <w:rFonts w:ascii="Calibri" w:eastAsia="Times New Roman" w:hAnsi="Calibri" w:cs="Calibri"/>
                <w:color w:val="000000"/>
                <w:lang w:eastAsia="fr-FR"/>
              </w:rPr>
              <w:t>Vendeur (54%)</w:t>
            </w:r>
          </w:p>
          <w:p w14:paraId="23D2F57F" w14:textId="600A383C"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Eleveur </w:t>
            </w:r>
            <w:r w:rsidR="00A70528" w:rsidRPr="00E413A3">
              <w:rPr>
                <w:rFonts w:ascii="Calibri" w:eastAsia="Times New Roman" w:hAnsi="Calibri" w:cs="Calibri"/>
                <w:color w:val="000000"/>
                <w:lang w:eastAsia="fr-FR"/>
              </w:rPr>
              <w:t>(2%)</w:t>
            </w:r>
          </w:p>
          <w:p w14:paraId="7BDC3110" w14:textId="5EDBA1C3"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Pêcheur </w:t>
            </w:r>
            <w:r w:rsidR="00A70528" w:rsidRPr="00E413A3">
              <w:rPr>
                <w:rFonts w:ascii="Calibri" w:eastAsia="Times New Roman" w:hAnsi="Calibri" w:cs="Calibri"/>
                <w:color w:val="000000"/>
                <w:lang w:eastAsia="fr-FR"/>
              </w:rPr>
              <w:t>(2%)</w:t>
            </w:r>
          </w:p>
          <w:p w14:paraId="3D73C2F6" w14:textId="3DFC15F0"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Blanchisseuse </w:t>
            </w:r>
            <w:r w:rsidR="00A70528" w:rsidRPr="00E413A3">
              <w:rPr>
                <w:rFonts w:ascii="Calibri" w:eastAsia="Times New Roman" w:hAnsi="Calibri" w:cs="Calibri"/>
                <w:color w:val="000000"/>
                <w:lang w:eastAsia="fr-FR"/>
              </w:rPr>
              <w:t>(23%)</w:t>
            </w:r>
          </w:p>
          <w:p w14:paraId="0A01D2E7" w14:textId="77777777" w:rsidR="00CD7648" w:rsidRPr="00E413A3" w:rsidRDefault="00CD764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 Collecteur d’eau </w:t>
            </w:r>
            <w:r w:rsidR="00A70528" w:rsidRPr="00E413A3">
              <w:rPr>
                <w:rFonts w:ascii="Calibri" w:eastAsia="Times New Roman" w:hAnsi="Calibri" w:cs="Calibri"/>
                <w:color w:val="000000"/>
                <w:lang w:eastAsia="fr-FR"/>
              </w:rPr>
              <w:t>(15%)</w:t>
            </w:r>
          </w:p>
          <w:p w14:paraId="0F6B62A7" w14:textId="03D67841" w:rsidR="00A70528" w:rsidRPr="00E413A3" w:rsidRDefault="00A70528" w:rsidP="00411EE3">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Sans emploi (13%)</w:t>
            </w:r>
          </w:p>
        </w:tc>
        <w:tc>
          <w:tcPr>
            <w:tcW w:w="1275" w:type="dxa"/>
            <w:tcBorders>
              <w:top w:val="nil"/>
              <w:left w:val="nil"/>
              <w:bottom w:val="single" w:sz="4" w:space="0" w:color="auto"/>
              <w:right w:val="single" w:sz="4" w:space="0" w:color="auto"/>
            </w:tcBorders>
          </w:tcPr>
          <w:p w14:paraId="670B98DA"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Blanchisseuse</w:t>
            </w:r>
          </w:p>
          <w:p w14:paraId="42F3C487"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Vendeurs</w:t>
            </w:r>
          </w:p>
          <w:p w14:paraId="1CC74703"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Livreur d’eau</w:t>
            </w:r>
          </w:p>
          <w:p w14:paraId="23FBFB02"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Artisanat</w:t>
            </w:r>
          </w:p>
          <w:p w14:paraId="14D9490E"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Zone franche</w:t>
            </w:r>
          </w:p>
          <w:p w14:paraId="6ED462F1"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Fonctionnaire</w:t>
            </w:r>
          </w:p>
          <w:p w14:paraId="64E4B4FB"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 xml:space="preserve">Médecin </w:t>
            </w:r>
          </w:p>
          <w:p w14:paraId="34FFDDB9"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Sage-femme</w:t>
            </w:r>
          </w:p>
          <w:p w14:paraId="56E9C232"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Docker</w:t>
            </w:r>
          </w:p>
          <w:p w14:paraId="60CBD6A6" w14:textId="77777777" w:rsidR="006F113D" w:rsidRPr="00E413A3" w:rsidRDefault="006F113D" w:rsidP="006F113D">
            <w:pPr>
              <w:spacing w:after="0" w:line="240" w:lineRule="auto"/>
              <w:rPr>
                <w:rFonts w:ascii="Calibri" w:eastAsia="Times New Roman" w:hAnsi="Calibri" w:cs="Calibri"/>
                <w:color w:val="000000"/>
                <w:lang w:eastAsia="fr-FR"/>
              </w:rPr>
            </w:pPr>
            <w:r w:rsidRPr="00E413A3">
              <w:rPr>
                <w:rFonts w:ascii="Calibri" w:eastAsia="Times New Roman" w:hAnsi="Calibri" w:cs="Calibri"/>
                <w:color w:val="000000"/>
                <w:lang w:eastAsia="fr-FR"/>
              </w:rPr>
              <w:t>Mendiants</w:t>
            </w:r>
          </w:p>
          <w:p w14:paraId="1DD61BD6" w14:textId="77777777" w:rsidR="00CD7648" w:rsidRPr="00E413A3" w:rsidRDefault="00CD7648" w:rsidP="00411EE3">
            <w:pPr>
              <w:spacing w:after="0" w:line="240" w:lineRule="auto"/>
              <w:rPr>
                <w:rFonts w:ascii="Calibri" w:eastAsia="Times New Roman" w:hAnsi="Calibri" w:cs="Calibri"/>
                <w:color w:val="000000"/>
                <w:lang w:eastAsia="fr-FR"/>
              </w:rPr>
            </w:pPr>
          </w:p>
        </w:tc>
      </w:tr>
    </w:tbl>
    <w:bookmarkEnd w:id="7"/>
    <w:bookmarkEnd w:id="8"/>
    <w:bookmarkEnd w:id="9"/>
    <w:bookmarkEnd w:id="10"/>
    <w:bookmarkEnd w:id="11"/>
    <w:bookmarkEnd w:id="12"/>
    <w:bookmarkEnd w:id="13"/>
    <w:bookmarkEnd w:id="14"/>
    <w:bookmarkEnd w:id="15"/>
    <w:bookmarkEnd w:id="16"/>
    <w:bookmarkEnd w:id="17"/>
    <w:bookmarkEnd w:id="18"/>
    <w:bookmarkEnd w:id="19"/>
    <w:bookmarkEnd w:id="20"/>
    <w:p w14:paraId="2A7AD9B9" w14:textId="4F1EDAAF" w:rsidR="004509AA" w:rsidRDefault="004509AA" w:rsidP="00925BE2">
      <w:r w:rsidRPr="00C81B82">
        <w:rPr>
          <w:b/>
          <w:bCs/>
          <w:u w:val="single"/>
        </w:rPr>
        <w:t>Travailleurs indépendants :</w:t>
      </w:r>
      <w:r>
        <w:t xml:space="preserve"> Livreur d’eau, tireur de pousse ou de charrette, vendeurs. </w:t>
      </w:r>
    </w:p>
    <w:p w14:paraId="5988B2D7" w14:textId="77777777" w:rsidR="00A7453E" w:rsidRDefault="00A7453E" w:rsidP="00A7453E">
      <w:pPr>
        <w:pStyle w:val="Titre1"/>
        <w:numPr>
          <w:ilvl w:val="0"/>
          <w:numId w:val="0"/>
        </w:numPr>
        <w:ind w:left="720"/>
      </w:pPr>
    </w:p>
    <w:p w14:paraId="2FF3CEAD" w14:textId="77777777" w:rsidR="00A7453E" w:rsidRDefault="00A7453E" w:rsidP="00A7453E">
      <w:pPr>
        <w:rPr>
          <w:lang w:val="pl-PL"/>
        </w:rPr>
      </w:pPr>
    </w:p>
    <w:p w14:paraId="0D808784" w14:textId="77777777" w:rsidR="00A7453E" w:rsidRDefault="00A7453E" w:rsidP="00A7453E">
      <w:pPr>
        <w:rPr>
          <w:lang w:val="pl-PL"/>
        </w:rPr>
      </w:pPr>
    </w:p>
    <w:p w14:paraId="7D904956" w14:textId="77777777" w:rsidR="00A7453E" w:rsidRDefault="00A7453E" w:rsidP="00A7453E">
      <w:pPr>
        <w:rPr>
          <w:lang w:val="pl-PL"/>
        </w:rPr>
      </w:pPr>
    </w:p>
    <w:p w14:paraId="608D9654" w14:textId="77777777" w:rsidR="00A7453E" w:rsidRDefault="00A7453E" w:rsidP="00A7453E">
      <w:pPr>
        <w:rPr>
          <w:lang w:val="pl-PL"/>
        </w:rPr>
      </w:pPr>
    </w:p>
    <w:p w14:paraId="2C8319C3" w14:textId="77777777" w:rsidR="007621A8" w:rsidRDefault="007621A8" w:rsidP="00A7453E">
      <w:pPr>
        <w:rPr>
          <w:lang w:val="pl-PL"/>
        </w:rPr>
      </w:pPr>
    </w:p>
    <w:p w14:paraId="7CC40F84" w14:textId="77777777" w:rsidR="0060206D" w:rsidRPr="00A7453E" w:rsidRDefault="0060206D" w:rsidP="00A7453E">
      <w:pPr>
        <w:rPr>
          <w:lang w:val="pl-PL"/>
        </w:rPr>
      </w:pPr>
    </w:p>
    <w:p w14:paraId="77D03A3F" w14:textId="31EFD9F1" w:rsidR="00400D80" w:rsidRPr="00F84B29" w:rsidRDefault="00046BA0" w:rsidP="001D2679">
      <w:pPr>
        <w:pStyle w:val="Titre1"/>
      </w:pPr>
      <w:bookmarkStart w:id="31" w:name="_Toc178322827"/>
      <w:r>
        <w:lastRenderedPageBreak/>
        <w:t>L</w:t>
      </w:r>
      <w:r w:rsidR="00400D80" w:rsidRPr="00F84B29">
        <w:t>ES RESULTATS DE L’EVC</w:t>
      </w:r>
      <w:r w:rsidR="00AD4BB1">
        <w:t>a</w:t>
      </w:r>
      <w:bookmarkEnd w:id="31"/>
    </w:p>
    <w:p w14:paraId="403B7482" w14:textId="3085FC6D" w:rsidR="00322AE6" w:rsidRPr="00501278" w:rsidRDefault="00916BBA">
      <w:pPr>
        <w:pStyle w:val="Titre2"/>
        <w:numPr>
          <w:ilvl w:val="0"/>
          <w:numId w:val="10"/>
        </w:numPr>
        <w:rPr>
          <w:b/>
          <w:bCs/>
          <w:color w:val="00B050"/>
          <w:sz w:val="22"/>
          <w:szCs w:val="22"/>
          <w:u w:val="single"/>
        </w:rPr>
      </w:pPr>
      <w:bookmarkStart w:id="32" w:name="_Toc178322828"/>
      <w:r w:rsidRPr="00501278">
        <w:rPr>
          <w:rFonts w:eastAsia="Times New Roman"/>
          <w:b/>
          <w:bCs/>
          <w:color w:val="00B050"/>
          <w:sz w:val="22"/>
          <w:szCs w:val="22"/>
          <w:u w:val="single"/>
        </w:rPr>
        <w:t>Evaluation des aléas et des enjeux</w:t>
      </w:r>
      <w:bookmarkEnd w:id="32"/>
    </w:p>
    <w:p w14:paraId="280AA80A" w14:textId="69BF6365" w:rsidR="00400D80" w:rsidRPr="00501278" w:rsidRDefault="00400D80">
      <w:pPr>
        <w:pStyle w:val="Titre3"/>
        <w:numPr>
          <w:ilvl w:val="0"/>
          <w:numId w:val="11"/>
        </w:numPr>
        <w:rPr>
          <w:b/>
          <w:bCs/>
          <w:color w:val="00B0F0"/>
          <w:sz w:val="22"/>
          <w:szCs w:val="22"/>
          <w:u w:val="single"/>
        </w:rPr>
      </w:pPr>
      <w:bookmarkStart w:id="33" w:name="_Toc178322829"/>
      <w:r w:rsidRPr="00501278">
        <w:rPr>
          <w:b/>
          <w:bCs/>
          <w:color w:val="00B0F0"/>
          <w:sz w:val="22"/>
          <w:szCs w:val="22"/>
          <w:u w:val="single"/>
        </w:rPr>
        <w:t>L</w:t>
      </w:r>
      <w:r w:rsidR="003163A5" w:rsidRPr="00501278">
        <w:rPr>
          <w:b/>
          <w:bCs/>
          <w:color w:val="00B0F0"/>
          <w:sz w:val="22"/>
          <w:szCs w:val="22"/>
          <w:u w:val="single"/>
        </w:rPr>
        <w:t>e profil historique</w:t>
      </w:r>
      <w:bookmarkEnd w:id="33"/>
    </w:p>
    <w:p w14:paraId="1EC00494" w14:textId="77777777" w:rsidR="0060206D" w:rsidRPr="0060206D" w:rsidRDefault="0060206D" w:rsidP="0060206D">
      <w:pPr>
        <w:jc w:val="both"/>
        <w:rPr>
          <w:rFonts w:cstheme="minorHAnsi"/>
        </w:rPr>
      </w:pPr>
      <w:r w:rsidRPr="0060206D">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p w14:paraId="6E5583F2" w14:textId="670205DA" w:rsidR="003F695A" w:rsidRPr="003F695A" w:rsidRDefault="003F695A" w:rsidP="006E6D40">
      <w:pPr>
        <w:jc w:val="both"/>
        <w:rPr>
          <w:rFonts w:cstheme="minorHAnsi"/>
          <w:b/>
          <w:bCs/>
          <w:color w:val="FF0000"/>
          <w:u w:val="single"/>
        </w:rPr>
      </w:pPr>
    </w:p>
    <w:tbl>
      <w:tblPr>
        <w:tblW w:w="9859" w:type="dxa"/>
        <w:tblCellMar>
          <w:left w:w="70" w:type="dxa"/>
          <w:right w:w="70" w:type="dxa"/>
        </w:tblCellMar>
        <w:tblLook w:val="04A0" w:firstRow="1" w:lastRow="0" w:firstColumn="1" w:lastColumn="0" w:noHBand="0" w:noVBand="1"/>
      </w:tblPr>
      <w:tblGrid>
        <w:gridCol w:w="890"/>
        <w:gridCol w:w="1652"/>
        <w:gridCol w:w="2268"/>
        <w:gridCol w:w="2268"/>
        <w:gridCol w:w="2781"/>
      </w:tblGrid>
      <w:tr w:rsidR="00B57F39" w:rsidRPr="00B57F39" w14:paraId="4F780049" w14:textId="77777777" w:rsidTr="00E413A3">
        <w:trPr>
          <w:trHeight w:val="183"/>
        </w:trPr>
        <w:tc>
          <w:tcPr>
            <w:tcW w:w="890" w:type="dxa"/>
            <w:tcBorders>
              <w:top w:val="single" w:sz="8" w:space="0" w:color="auto"/>
              <w:left w:val="single" w:sz="8" w:space="0" w:color="auto"/>
              <w:bottom w:val="nil"/>
              <w:right w:val="nil"/>
            </w:tcBorders>
            <w:shd w:val="clear" w:color="auto" w:fill="D5DCE4" w:themeFill="text2" w:themeFillTint="33"/>
            <w:noWrap/>
            <w:vAlign w:val="center"/>
            <w:hideMark/>
          </w:tcPr>
          <w:p w14:paraId="1D2B5F8C" w14:textId="3A580DD6" w:rsidR="00B57F39" w:rsidRPr="00E413A3" w:rsidRDefault="00B57F39" w:rsidP="00B57F39">
            <w:pPr>
              <w:spacing w:after="0" w:line="240" w:lineRule="auto"/>
              <w:jc w:val="center"/>
              <w:rPr>
                <w:rFonts w:eastAsia="Times New Roman" w:cstheme="minorHAnsi"/>
                <w:lang w:eastAsia="fr-FR"/>
              </w:rPr>
            </w:pPr>
            <w:r w:rsidRPr="00E413A3">
              <w:rPr>
                <w:rFonts w:eastAsia="Times New Roman" w:cstheme="minorHAnsi"/>
                <w:lang w:eastAsia="fr-FR"/>
              </w:rPr>
              <w:t>ANNEE</w:t>
            </w:r>
          </w:p>
        </w:tc>
        <w:tc>
          <w:tcPr>
            <w:tcW w:w="1652" w:type="dxa"/>
            <w:tcBorders>
              <w:top w:val="single" w:sz="8" w:space="0" w:color="auto"/>
              <w:left w:val="single" w:sz="4" w:space="0" w:color="auto"/>
              <w:bottom w:val="nil"/>
              <w:right w:val="nil"/>
            </w:tcBorders>
            <w:shd w:val="clear" w:color="auto" w:fill="D5DCE4" w:themeFill="text2" w:themeFillTint="33"/>
            <w:noWrap/>
            <w:vAlign w:val="center"/>
            <w:hideMark/>
          </w:tcPr>
          <w:p w14:paraId="23FD4724" w14:textId="77777777" w:rsidR="00B57F39" w:rsidRPr="00E413A3" w:rsidRDefault="00B57F39" w:rsidP="00B57F39">
            <w:pPr>
              <w:spacing w:after="0" w:line="240" w:lineRule="auto"/>
              <w:jc w:val="center"/>
              <w:rPr>
                <w:rFonts w:eastAsia="Times New Roman" w:cstheme="minorHAnsi"/>
                <w:lang w:eastAsia="fr-FR"/>
              </w:rPr>
            </w:pPr>
            <w:r w:rsidRPr="00E413A3">
              <w:rPr>
                <w:rFonts w:eastAsia="Times New Roman" w:cstheme="minorHAnsi"/>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469EFC48" w14:textId="77777777" w:rsidR="00B57F39" w:rsidRPr="00E413A3" w:rsidRDefault="00B57F39" w:rsidP="00B57F39">
            <w:pPr>
              <w:spacing w:after="0" w:line="240" w:lineRule="auto"/>
              <w:jc w:val="center"/>
              <w:rPr>
                <w:rFonts w:eastAsia="Times New Roman" w:cstheme="minorHAnsi"/>
                <w:lang w:eastAsia="fr-FR"/>
              </w:rPr>
            </w:pPr>
            <w:r w:rsidRPr="00E413A3">
              <w:rPr>
                <w:rFonts w:eastAsia="Times New Roman" w:cstheme="minorHAnsi"/>
                <w:lang w:eastAsia="fr-FR"/>
              </w:rPr>
              <w:t>IMPACTS / FAITS MARQUANTS</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5C412594" w14:textId="77777777" w:rsidR="00B57F39" w:rsidRPr="00E413A3" w:rsidRDefault="00B57F39" w:rsidP="00B57F39">
            <w:pPr>
              <w:spacing w:after="0" w:line="240" w:lineRule="auto"/>
              <w:jc w:val="center"/>
              <w:rPr>
                <w:rFonts w:eastAsia="Times New Roman" w:cstheme="minorHAnsi"/>
                <w:lang w:eastAsia="fr-FR"/>
              </w:rPr>
            </w:pPr>
            <w:r w:rsidRPr="00E413A3">
              <w:rPr>
                <w:rFonts w:eastAsia="Times New Roman" w:cstheme="minorHAnsi"/>
                <w:lang w:eastAsia="fr-FR"/>
              </w:rPr>
              <w:t>PROBLEMES RENCONTRES</w:t>
            </w:r>
          </w:p>
        </w:tc>
        <w:tc>
          <w:tcPr>
            <w:tcW w:w="2781"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4A4B8D49" w14:textId="77777777" w:rsidR="00B57F39" w:rsidRPr="00E413A3" w:rsidRDefault="00B57F39" w:rsidP="00B57F39">
            <w:pPr>
              <w:spacing w:after="0" w:line="240" w:lineRule="auto"/>
              <w:jc w:val="center"/>
              <w:rPr>
                <w:rFonts w:eastAsia="Times New Roman" w:cstheme="minorHAnsi"/>
                <w:lang w:eastAsia="fr-FR"/>
              </w:rPr>
            </w:pPr>
            <w:r w:rsidRPr="00E413A3">
              <w:rPr>
                <w:rFonts w:eastAsia="Times New Roman" w:cstheme="minorHAnsi"/>
                <w:lang w:eastAsia="fr-FR"/>
              </w:rPr>
              <w:t>SOLUTIONS PRISES</w:t>
            </w:r>
          </w:p>
        </w:tc>
      </w:tr>
      <w:tr w:rsidR="0071007B" w:rsidRPr="00B57F39" w14:paraId="3805BFF0" w14:textId="77777777" w:rsidTr="00E413A3">
        <w:trPr>
          <w:trHeight w:val="183"/>
        </w:trPr>
        <w:tc>
          <w:tcPr>
            <w:tcW w:w="890" w:type="dxa"/>
            <w:vMerge w:val="restart"/>
            <w:tcBorders>
              <w:top w:val="nil"/>
              <w:left w:val="single" w:sz="4" w:space="0" w:color="auto"/>
              <w:right w:val="single" w:sz="4" w:space="0" w:color="auto"/>
            </w:tcBorders>
            <w:shd w:val="clear" w:color="auto" w:fill="D5DCE4" w:themeFill="text2" w:themeFillTint="33"/>
            <w:noWrap/>
            <w:vAlign w:val="center"/>
            <w:hideMark/>
          </w:tcPr>
          <w:p w14:paraId="2E79B9BC" w14:textId="0DFBC895" w:rsidR="0071007B" w:rsidRPr="00D03D34" w:rsidRDefault="0071007B" w:rsidP="0071007B">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2022 </w:t>
            </w:r>
          </w:p>
          <w:p w14:paraId="49AFD765" w14:textId="11C5107C" w:rsidR="0071007B" w:rsidRPr="00D03D34" w:rsidRDefault="0071007B" w:rsidP="0091048C">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79E72696" w14:textId="412C86E4" w:rsidR="0071007B"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Tuberculose </w:t>
            </w:r>
          </w:p>
        </w:tc>
        <w:tc>
          <w:tcPr>
            <w:tcW w:w="2268" w:type="dxa"/>
            <w:tcBorders>
              <w:top w:val="nil"/>
              <w:left w:val="nil"/>
              <w:bottom w:val="single" w:sz="4" w:space="0" w:color="auto"/>
              <w:right w:val="single" w:sz="4" w:space="0" w:color="auto"/>
            </w:tcBorders>
            <w:shd w:val="clear" w:color="auto" w:fill="auto"/>
            <w:noWrap/>
            <w:vAlign w:val="center"/>
            <w:hideMark/>
          </w:tcPr>
          <w:p w14:paraId="33C05416" w14:textId="151B40B9"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personnes contaminées </w:t>
            </w:r>
          </w:p>
        </w:tc>
        <w:tc>
          <w:tcPr>
            <w:tcW w:w="2268" w:type="dxa"/>
            <w:tcBorders>
              <w:top w:val="nil"/>
              <w:left w:val="nil"/>
              <w:bottom w:val="single" w:sz="4" w:space="0" w:color="auto"/>
              <w:right w:val="single" w:sz="4" w:space="0" w:color="auto"/>
            </w:tcBorders>
            <w:shd w:val="clear" w:color="auto" w:fill="auto"/>
            <w:noWrap/>
            <w:vAlign w:val="center"/>
            <w:hideMark/>
          </w:tcPr>
          <w:p w14:paraId="746692C0" w14:textId="14D1B3F5" w:rsidR="0071007B" w:rsidRPr="00D03D34" w:rsidRDefault="0071007B"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r>
              <w:rPr>
                <w:rFonts w:eastAsia="Times New Roman" w:cstheme="minorHAnsi"/>
                <w:color w:val="000000"/>
                <w:lang w:eastAsia="fr-FR"/>
              </w:rPr>
              <w:t xml:space="preserve">Les gens ne continuent pas les traitements médicaux jusqu’à la fin </w:t>
            </w:r>
          </w:p>
        </w:tc>
        <w:tc>
          <w:tcPr>
            <w:tcW w:w="2781" w:type="dxa"/>
            <w:tcBorders>
              <w:top w:val="nil"/>
              <w:left w:val="nil"/>
              <w:bottom w:val="single" w:sz="4" w:space="0" w:color="auto"/>
              <w:right w:val="single" w:sz="4" w:space="0" w:color="auto"/>
            </w:tcBorders>
            <w:shd w:val="clear" w:color="auto" w:fill="auto"/>
            <w:noWrap/>
            <w:vAlign w:val="center"/>
            <w:hideMark/>
          </w:tcPr>
          <w:p w14:paraId="1E18C9E3" w14:textId="15EE12C0" w:rsidR="0071007B" w:rsidRPr="00D03D34" w:rsidRDefault="0071007B"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r w:rsidR="00C72AB1">
              <w:rPr>
                <w:rFonts w:eastAsia="Times New Roman" w:cstheme="minorHAnsi"/>
                <w:color w:val="000000"/>
                <w:lang w:eastAsia="fr-FR"/>
              </w:rPr>
              <w:t>Sensibilisation et</w:t>
            </w:r>
            <w:r>
              <w:rPr>
                <w:rFonts w:eastAsia="Times New Roman" w:cstheme="minorHAnsi"/>
                <w:color w:val="000000"/>
                <w:lang w:eastAsia="fr-FR"/>
              </w:rPr>
              <w:t xml:space="preserve"> suivi effectués par les hôpitaux </w:t>
            </w:r>
          </w:p>
        </w:tc>
      </w:tr>
      <w:tr w:rsidR="0071007B" w:rsidRPr="00B57F39" w14:paraId="3E5C31D5" w14:textId="77777777" w:rsidTr="00E413A3">
        <w:trPr>
          <w:trHeight w:val="183"/>
        </w:trPr>
        <w:tc>
          <w:tcPr>
            <w:tcW w:w="890" w:type="dxa"/>
            <w:vMerge/>
            <w:tcBorders>
              <w:left w:val="single" w:sz="4" w:space="0" w:color="auto"/>
              <w:right w:val="single" w:sz="4" w:space="0" w:color="auto"/>
            </w:tcBorders>
            <w:shd w:val="clear" w:color="auto" w:fill="D5DCE4" w:themeFill="text2" w:themeFillTint="33"/>
            <w:noWrap/>
            <w:vAlign w:val="center"/>
            <w:hideMark/>
          </w:tcPr>
          <w:p w14:paraId="4FA1360D" w14:textId="41B7425D" w:rsidR="0071007B" w:rsidRPr="00D03D34" w:rsidRDefault="0071007B" w:rsidP="0091048C">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76A35EB8" w14:textId="2E989A98" w:rsidR="0071007B"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Inondation </w:t>
            </w:r>
          </w:p>
        </w:tc>
        <w:tc>
          <w:tcPr>
            <w:tcW w:w="2268" w:type="dxa"/>
            <w:tcBorders>
              <w:top w:val="nil"/>
              <w:left w:val="nil"/>
              <w:bottom w:val="single" w:sz="4" w:space="0" w:color="auto"/>
              <w:right w:val="single" w:sz="4" w:space="0" w:color="auto"/>
            </w:tcBorders>
            <w:shd w:val="clear" w:color="auto" w:fill="auto"/>
            <w:noWrap/>
            <w:vAlign w:val="center"/>
            <w:hideMark/>
          </w:tcPr>
          <w:p w14:paraId="7475BC6A" w14:textId="1BA83CE1"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Montée des eaux </w:t>
            </w:r>
          </w:p>
        </w:tc>
        <w:tc>
          <w:tcPr>
            <w:tcW w:w="2268" w:type="dxa"/>
            <w:tcBorders>
              <w:top w:val="nil"/>
              <w:left w:val="nil"/>
              <w:bottom w:val="single" w:sz="4" w:space="0" w:color="auto"/>
              <w:right w:val="single" w:sz="4" w:space="0" w:color="auto"/>
            </w:tcBorders>
            <w:shd w:val="clear" w:color="auto" w:fill="auto"/>
            <w:noWrap/>
            <w:vAlign w:val="center"/>
            <w:hideMark/>
          </w:tcPr>
          <w:p w14:paraId="63CA2D36" w14:textId="0F1A0C3F"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Maisons envahis par l’eau </w:t>
            </w:r>
          </w:p>
        </w:tc>
        <w:tc>
          <w:tcPr>
            <w:tcW w:w="2781" w:type="dxa"/>
            <w:tcBorders>
              <w:top w:val="nil"/>
              <w:left w:val="nil"/>
              <w:bottom w:val="single" w:sz="4" w:space="0" w:color="auto"/>
              <w:right w:val="single" w:sz="4" w:space="0" w:color="auto"/>
            </w:tcBorders>
            <w:shd w:val="clear" w:color="auto" w:fill="auto"/>
            <w:noWrap/>
            <w:vAlign w:val="center"/>
            <w:hideMark/>
          </w:tcPr>
          <w:p w14:paraId="5E355073" w14:textId="36DDD9D5"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Pompage de l’eau à Anjezika I et Ampefiloha Ambodirano </w:t>
            </w:r>
          </w:p>
        </w:tc>
      </w:tr>
      <w:tr w:rsidR="0071007B" w:rsidRPr="00B57F39" w14:paraId="72AF6DD9" w14:textId="77777777" w:rsidTr="00E413A3">
        <w:trPr>
          <w:trHeight w:val="183"/>
        </w:trPr>
        <w:tc>
          <w:tcPr>
            <w:tcW w:w="890" w:type="dxa"/>
            <w:vMerge/>
            <w:tcBorders>
              <w:left w:val="single" w:sz="4" w:space="0" w:color="auto"/>
              <w:right w:val="single" w:sz="4" w:space="0" w:color="auto"/>
            </w:tcBorders>
            <w:shd w:val="clear" w:color="auto" w:fill="D5DCE4" w:themeFill="text2" w:themeFillTint="33"/>
            <w:noWrap/>
            <w:vAlign w:val="center"/>
            <w:hideMark/>
          </w:tcPr>
          <w:p w14:paraId="71F07AFD" w14:textId="30105657" w:rsidR="0071007B" w:rsidRPr="00D03D34" w:rsidRDefault="0071007B" w:rsidP="0091048C">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31AB281C" w14:textId="1696BF07" w:rsidR="0071007B"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w:t>
            </w:r>
          </w:p>
        </w:tc>
        <w:tc>
          <w:tcPr>
            <w:tcW w:w="2268" w:type="dxa"/>
            <w:tcBorders>
              <w:top w:val="nil"/>
              <w:left w:val="nil"/>
              <w:bottom w:val="single" w:sz="4" w:space="0" w:color="auto"/>
              <w:right w:val="single" w:sz="4" w:space="0" w:color="auto"/>
            </w:tcBorders>
            <w:shd w:val="clear" w:color="auto" w:fill="auto"/>
            <w:noWrap/>
            <w:vAlign w:val="center"/>
            <w:hideMark/>
          </w:tcPr>
          <w:p w14:paraId="0E2E78BE" w14:textId="5C563F17"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Destruction des maisons </w:t>
            </w:r>
          </w:p>
        </w:tc>
        <w:tc>
          <w:tcPr>
            <w:tcW w:w="2268" w:type="dxa"/>
            <w:tcBorders>
              <w:top w:val="nil"/>
              <w:left w:val="nil"/>
              <w:bottom w:val="single" w:sz="4" w:space="0" w:color="auto"/>
              <w:right w:val="single" w:sz="4" w:space="0" w:color="auto"/>
            </w:tcBorders>
            <w:shd w:val="clear" w:color="auto" w:fill="auto"/>
            <w:noWrap/>
            <w:vAlign w:val="center"/>
            <w:hideMark/>
          </w:tcPr>
          <w:p w14:paraId="27DAB7D7" w14:textId="2F67EC4D"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sinistres </w:t>
            </w:r>
          </w:p>
        </w:tc>
        <w:tc>
          <w:tcPr>
            <w:tcW w:w="2781" w:type="dxa"/>
            <w:tcBorders>
              <w:top w:val="nil"/>
              <w:left w:val="nil"/>
              <w:bottom w:val="single" w:sz="4" w:space="0" w:color="auto"/>
              <w:right w:val="single" w:sz="4" w:space="0" w:color="auto"/>
            </w:tcBorders>
            <w:shd w:val="clear" w:color="auto" w:fill="auto"/>
            <w:noWrap/>
            <w:vAlign w:val="center"/>
            <w:hideMark/>
          </w:tcPr>
          <w:p w14:paraId="0CCB6A08" w14:textId="0DFEF9C2"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Déplacement vers les sites d’hébergement </w:t>
            </w:r>
          </w:p>
        </w:tc>
      </w:tr>
      <w:tr w:rsidR="0071007B" w:rsidRPr="00B57F39" w14:paraId="56397C76" w14:textId="77777777" w:rsidTr="00E413A3">
        <w:trPr>
          <w:trHeight w:val="344"/>
        </w:trPr>
        <w:tc>
          <w:tcPr>
            <w:tcW w:w="890" w:type="dxa"/>
            <w:vMerge/>
            <w:tcBorders>
              <w:left w:val="single" w:sz="4" w:space="0" w:color="auto"/>
              <w:bottom w:val="nil"/>
              <w:right w:val="single" w:sz="4" w:space="0" w:color="auto"/>
            </w:tcBorders>
            <w:shd w:val="clear" w:color="auto" w:fill="D5DCE4" w:themeFill="text2" w:themeFillTint="33"/>
            <w:noWrap/>
            <w:vAlign w:val="center"/>
            <w:hideMark/>
          </w:tcPr>
          <w:p w14:paraId="4F161FD5" w14:textId="306CF86C" w:rsidR="0071007B" w:rsidRPr="00D03D34" w:rsidRDefault="0071007B" w:rsidP="0091048C">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noWrap/>
            <w:vAlign w:val="center"/>
            <w:hideMark/>
          </w:tcPr>
          <w:p w14:paraId="1ED00DEA" w14:textId="7DD7FC79" w:rsidR="0071007B"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Emnati – Anna </w:t>
            </w:r>
          </w:p>
        </w:tc>
        <w:tc>
          <w:tcPr>
            <w:tcW w:w="2268" w:type="dxa"/>
            <w:tcBorders>
              <w:top w:val="nil"/>
              <w:left w:val="nil"/>
              <w:bottom w:val="single" w:sz="4" w:space="0" w:color="auto"/>
              <w:right w:val="single" w:sz="4" w:space="0" w:color="auto"/>
            </w:tcBorders>
            <w:shd w:val="clear" w:color="auto" w:fill="auto"/>
            <w:vAlign w:val="center"/>
            <w:hideMark/>
          </w:tcPr>
          <w:p w14:paraId="2EB29430" w14:textId="487B4758"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Coupure des ruelles </w:t>
            </w:r>
          </w:p>
        </w:tc>
        <w:tc>
          <w:tcPr>
            <w:tcW w:w="2268" w:type="dxa"/>
            <w:tcBorders>
              <w:top w:val="nil"/>
              <w:left w:val="nil"/>
              <w:bottom w:val="single" w:sz="4" w:space="0" w:color="auto"/>
              <w:right w:val="single" w:sz="4" w:space="0" w:color="auto"/>
            </w:tcBorders>
            <w:shd w:val="clear" w:color="auto" w:fill="auto"/>
            <w:vAlign w:val="center"/>
            <w:hideMark/>
          </w:tcPr>
          <w:p w14:paraId="13EBC889" w14:textId="1832D46F"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Pas d’école </w:t>
            </w:r>
          </w:p>
        </w:tc>
        <w:tc>
          <w:tcPr>
            <w:tcW w:w="2781" w:type="dxa"/>
            <w:tcBorders>
              <w:top w:val="nil"/>
              <w:left w:val="nil"/>
              <w:bottom w:val="single" w:sz="4" w:space="0" w:color="auto"/>
              <w:right w:val="single" w:sz="4" w:space="0" w:color="auto"/>
            </w:tcBorders>
            <w:shd w:val="clear" w:color="auto" w:fill="auto"/>
            <w:noWrap/>
            <w:vAlign w:val="center"/>
            <w:hideMark/>
          </w:tcPr>
          <w:p w14:paraId="5778F41A" w14:textId="3E435279" w:rsidR="0071007B"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Les sinistrés sont évacués dans les écoles </w:t>
            </w:r>
          </w:p>
        </w:tc>
      </w:tr>
      <w:tr w:rsidR="00B03E7C" w:rsidRPr="00B57F39" w14:paraId="078E8E7B" w14:textId="77777777" w:rsidTr="00E413A3">
        <w:trPr>
          <w:trHeight w:val="183"/>
        </w:trPr>
        <w:tc>
          <w:tcPr>
            <w:tcW w:w="890" w:type="dxa"/>
            <w:vMerge w:val="restart"/>
            <w:tcBorders>
              <w:top w:val="single" w:sz="4" w:space="0" w:color="auto"/>
              <w:left w:val="single" w:sz="4" w:space="0" w:color="auto"/>
              <w:right w:val="single" w:sz="4" w:space="0" w:color="auto"/>
            </w:tcBorders>
            <w:shd w:val="clear" w:color="auto" w:fill="D5DCE4" w:themeFill="text2" w:themeFillTint="33"/>
            <w:noWrap/>
            <w:vAlign w:val="center"/>
            <w:hideMark/>
          </w:tcPr>
          <w:p w14:paraId="76688DBC" w14:textId="44F27AEB" w:rsidR="00B03E7C" w:rsidRPr="00D03D34" w:rsidRDefault="00B03E7C"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w:t>
            </w:r>
            <w:r>
              <w:rPr>
                <w:rFonts w:eastAsia="Times New Roman" w:cstheme="minorHAnsi"/>
                <w:color w:val="000000"/>
                <w:lang w:eastAsia="fr-FR"/>
              </w:rPr>
              <w:t xml:space="preserve">021 </w:t>
            </w:r>
          </w:p>
        </w:tc>
        <w:tc>
          <w:tcPr>
            <w:tcW w:w="1652" w:type="dxa"/>
            <w:tcBorders>
              <w:top w:val="nil"/>
              <w:left w:val="nil"/>
              <w:bottom w:val="single" w:sz="4" w:space="0" w:color="auto"/>
              <w:right w:val="single" w:sz="4" w:space="0" w:color="auto"/>
            </w:tcBorders>
            <w:shd w:val="clear" w:color="auto" w:fill="auto"/>
            <w:noWrap/>
            <w:vAlign w:val="center"/>
            <w:hideMark/>
          </w:tcPr>
          <w:p w14:paraId="24126175" w14:textId="3183DCE2" w:rsidR="00B03E7C" w:rsidRPr="00D03D34" w:rsidRDefault="00B03E7C"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Covid -19 </w:t>
            </w:r>
          </w:p>
        </w:tc>
        <w:tc>
          <w:tcPr>
            <w:tcW w:w="2268" w:type="dxa"/>
            <w:tcBorders>
              <w:top w:val="nil"/>
              <w:left w:val="nil"/>
              <w:bottom w:val="single" w:sz="4" w:space="0" w:color="auto"/>
              <w:right w:val="single" w:sz="4" w:space="0" w:color="auto"/>
            </w:tcBorders>
            <w:shd w:val="clear" w:color="auto" w:fill="auto"/>
            <w:noWrap/>
            <w:vAlign w:val="center"/>
            <w:hideMark/>
          </w:tcPr>
          <w:p w14:paraId="7031783A" w14:textId="2FAD1CC1"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Beaucoup de personnes contaminées     </w:t>
            </w:r>
          </w:p>
        </w:tc>
        <w:tc>
          <w:tcPr>
            <w:tcW w:w="2268" w:type="dxa"/>
            <w:tcBorders>
              <w:top w:val="nil"/>
              <w:left w:val="nil"/>
              <w:bottom w:val="single" w:sz="4" w:space="0" w:color="auto"/>
              <w:right w:val="single" w:sz="4" w:space="0" w:color="auto"/>
            </w:tcBorders>
            <w:shd w:val="clear" w:color="auto" w:fill="auto"/>
            <w:noWrap/>
            <w:vAlign w:val="center"/>
            <w:hideMark/>
          </w:tcPr>
          <w:p w14:paraId="34DE4826" w14:textId="19B85046"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Perte d’emplois ; les centres de santé sont submergés ; les médicaments sont insuffisants</w:t>
            </w:r>
          </w:p>
        </w:tc>
        <w:tc>
          <w:tcPr>
            <w:tcW w:w="2781" w:type="dxa"/>
            <w:tcBorders>
              <w:top w:val="nil"/>
              <w:left w:val="nil"/>
              <w:bottom w:val="single" w:sz="4" w:space="0" w:color="auto"/>
              <w:right w:val="single" w:sz="4" w:space="0" w:color="auto"/>
            </w:tcBorders>
            <w:shd w:val="clear" w:color="auto" w:fill="auto"/>
            <w:noWrap/>
            <w:vAlign w:val="center"/>
            <w:hideMark/>
          </w:tcPr>
          <w:p w14:paraId="4E82B60A" w14:textId="5F608405"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Sensibilisation pour adopter les mesures de prévention </w:t>
            </w:r>
          </w:p>
        </w:tc>
      </w:tr>
      <w:tr w:rsidR="00B03E7C" w:rsidRPr="00B57F39" w14:paraId="7FFF6EE9" w14:textId="77777777" w:rsidTr="00E413A3">
        <w:trPr>
          <w:trHeight w:val="344"/>
        </w:trPr>
        <w:tc>
          <w:tcPr>
            <w:tcW w:w="890" w:type="dxa"/>
            <w:vMerge/>
            <w:tcBorders>
              <w:left w:val="single" w:sz="4" w:space="0" w:color="auto"/>
              <w:bottom w:val="single" w:sz="4" w:space="0" w:color="auto"/>
              <w:right w:val="single" w:sz="4" w:space="0" w:color="auto"/>
            </w:tcBorders>
            <w:shd w:val="clear" w:color="auto" w:fill="D5DCE4" w:themeFill="text2" w:themeFillTint="33"/>
            <w:noWrap/>
            <w:vAlign w:val="center"/>
            <w:hideMark/>
          </w:tcPr>
          <w:p w14:paraId="02FCA6EE" w14:textId="3D0E8E41" w:rsidR="00B03E7C" w:rsidRPr="00D03D34" w:rsidRDefault="00B03E7C" w:rsidP="0091048C">
            <w:pPr>
              <w:spacing w:after="0" w:line="240" w:lineRule="auto"/>
              <w:jc w:val="center"/>
              <w:rPr>
                <w:rFonts w:eastAsia="Times New Roman" w:cstheme="minorHAnsi"/>
                <w:color w:val="000000"/>
                <w:lang w:eastAsia="fr-FR"/>
              </w:rPr>
            </w:pPr>
          </w:p>
        </w:tc>
        <w:tc>
          <w:tcPr>
            <w:tcW w:w="1652" w:type="dxa"/>
            <w:tcBorders>
              <w:top w:val="nil"/>
              <w:left w:val="nil"/>
              <w:bottom w:val="single" w:sz="4" w:space="0" w:color="auto"/>
              <w:right w:val="single" w:sz="4" w:space="0" w:color="auto"/>
            </w:tcBorders>
            <w:shd w:val="clear" w:color="auto" w:fill="auto"/>
            <w:vAlign w:val="center"/>
            <w:hideMark/>
          </w:tcPr>
          <w:p w14:paraId="319CAC50" w14:textId="5C6A49F9" w:rsidR="00B03E7C" w:rsidRPr="00D03D34" w:rsidRDefault="00B03E7C"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Cyclone Batsirai </w:t>
            </w:r>
          </w:p>
        </w:tc>
        <w:tc>
          <w:tcPr>
            <w:tcW w:w="2268" w:type="dxa"/>
            <w:tcBorders>
              <w:top w:val="nil"/>
              <w:left w:val="nil"/>
              <w:bottom w:val="single" w:sz="4" w:space="0" w:color="auto"/>
              <w:right w:val="single" w:sz="4" w:space="0" w:color="auto"/>
            </w:tcBorders>
            <w:shd w:val="clear" w:color="auto" w:fill="auto"/>
            <w:noWrap/>
            <w:vAlign w:val="center"/>
            <w:hideMark/>
          </w:tcPr>
          <w:p w14:paraId="628B4737" w14:textId="31EB46CF"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destruction des infrastructures  </w:t>
            </w:r>
          </w:p>
        </w:tc>
        <w:tc>
          <w:tcPr>
            <w:tcW w:w="2268" w:type="dxa"/>
            <w:tcBorders>
              <w:top w:val="nil"/>
              <w:left w:val="nil"/>
              <w:bottom w:val="single" w:sz="4" w:space="0" w:color="auto"/>
              <w:right w:val="single" w:sz="4" w:space="0" w:color="auto"/>
            </w:tcBorders>
            <w:shd w:val="clear" w:color="auto" w:fill="auto"/>
            <w:noWrap/>
            <w:vAlign w:val="center"/>
            <w:hideMark/>
          </w:tcPr>
          <w:p w14:paraId="1437E4C5" w14:textId="1CB5847D"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Hausse du coût de la vie ; difficultés pour se déplacer </w:t>
            </w:r>
          </w:p>
        </w:tc>
        <w:tc>
          <w:tcPr>
            <w:tcW w:w="2781" w:type="dxa"/>
            <w:tcBorders>
              <w:top w:val="nil"/>
              <w:left w:val="nil"/>
              <w:bottom w:val="single" w:sz="4" w:space="0" w:color="auto"/>
              <w:right w:val="single" w:sz="4" w:space="0" w:color="auto"/>
            </w:tcBorders>
            <w:shd w:val="clear" w:color="auto" w:fill="auto"/>
            <w:noWrap/>
            <w:vAlign w:val="center"/>
            <w:hideMark/>
          </w:tcPr>
          <w:p w14:paraId="3F502099" w14:textId="0AB98E5F" w:rsidR="00B03E7C" w:rsidRPr="00D03D34" w:rsidRDefault="00B03E7C"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Aide sociale « Vary mora » ; déplacement en pirogue ; réhabilitation des passerelles en bois </w:t>
            </w:r>
          </w:p>
        </w:tc>
      </w:tr>
      <w:tr w:rsidR="00B57F39" w:rsidRPr="00B57F39" w14:paraId="1C477FD9" w14:textId="77777777" w:rsidTr="00E413A3">
        <w:trPr>
          <w:trHeight w:val="862"/>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54EDEFA" w14:textId="781E0FBE"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w:t>
            </w:r>
            <w:r w:rsidR="00B03E7C">
              <w:rPr>
                <w:rFonts w:eastAsia="Times New Roman" w:cstheme="minorHAnsi"/>
                <w:color w:val="000000"/>
                <w:lang w:eastAsia="fr-FR"/>
              </w:rPr>
              <w:t>022</w:t>
            </w:r>
          </w:p>
        </w:tc>
        <w:tc>
          <w:tcPr>
            <w:tcW w:w="1652" w:type="dxa"/>
            <w:tcBorders>
              <w:top w:val="nil"/>
              <w:left w:val="nil"/>
              <w:bottom w:val="single" w:sz="4" w:space="0" w:color="auto"/>
              <w:right w:val="single" w:sz="4" w:space="0" w:color="auto"/>
            </w:tcBorders>
            <w:shd w:val="clear" w:color="auto" w:fill="auto"/>
            <w:noWrap/>
            <w:vAlign w:val="center"/>
            <w:hideMark/>
          </w:tcPr>
          <w:p w14:paraId="3DCCD9E3" w14:textId="54BB2D55" w:rsidR="00B57F39"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Eparpillement des ordures et matières fécaux </w:t>
            </w:r>
          </w:p>
        </w:tc>
        <w:tc>
          <w:tcPr>
            <w:tcW w:w="2268" w:type="dxa"/>
            <w:tcBorders>
              <w:top w:val="nil"/>
              <w:left w:val="nil"/>
              <w:bottom w:val="single" w:sz="4" w:space="0" w:color="auto"/>
              <w:right w:val="single" w:sz="4" w:space="0" w:color="auto"/>
            </w:tcBorders>
            <w:shd w:val="clear" w:color="auto" w:fill="auto"/>
            <w:vAlign w:val="center"/>
            <w:hideMark/>
          </w:tcPr>
          <w:p w14:paraId="76CFB4B9" w14:textId="3A926056" w:rsidR="00B57F39"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Propagation de la maladie Poliomyélite ; village encombré d’ordures </w:t>
            </w:r>
          </w:p>
        </w:tc>
        <w:tc>
          <w:tcPr>
            <w:tcW w:w="2268" w:type="dxa"/>
            <w:tcBorders>
              <w:top w:val="nil"/>
              <w:left w:val="nil"/>
              <w:bottom w:val="single" w:sz="4" w:space="0" w:color="auto"/>
              <w:right w:val="single" w:sz="4" w:space="0" w:color="auto"/>
            </w:tcBorders>
            <w:shd w:val="clear" w:color="auto" w:fill="auto"/>
            <w:noWrap/>
            <w:vAlign w:val="center"/>
            <w:hideMark/>
          </w:tcPr>
          <w:p w14:paraId="1955268E"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La population vit dans la terreur jour et nuit</w:t>
            </w:r>
          </w:p>
        </w:tc>
        <w:tc>
          <w:tcPr>
            <w:tcW w:w="2781" w:type="dxa"/>
            <w:tcBorders>
              <w:top w:val="nil"/>
              <w:left w:val="nil"/>
              <w:bottom w:val="single" w:sz="4" w:space="0" w:color="auto"/>
              <w:right w:val="single" w:sz="4" w:space="0" w:color="auto"/>
            </w:tcBorders>
            <w:shd w:val="clear" w:color="auto" w:fill="auto"/>
            <w:noWrap/>
            <w:vAlign w:val="center"/>
            <w:hideMark/>
          </w:tcPr>
          <w:p w14:paraId="72B4C71C" w14:textId="3F5BC877" w:rsidR="00B57F39" w:rsidRPr="00D03D34"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Nettoyage générale effectué par la communauté appuyée par la CRM ; séance de dépistage de la maladie Polio avec la CUA </w:t>
            </w:r>
          </w:p>
        </w:tc>
      </w:tr>
      <w:tr w:rsidR="00B57F39" w:rsidRPr="00B57F39" w14:paraId="7A182183" w14:textId="77777777" w:rsidTr="00E413A3">
        <w:trPr>
          <w:trHeight w:val="689"/>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E007947" w14:textId="60D60789"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w:t>
            </w:r>
            <w:r w:rsidR="00B03E7C">
              <w:rPr>
                <w:rFonts w:eastAsia="Times New Roman" w:cstheme="minorHAnsi"/>
                <w:color w:val="000000"/>
                <w:lang w:eastAsia="fr-FR"/>
              </w:rPr>
              <w:t xml:space="preserve">23 </w:t>
            </w:r>
          </w:p>
        </w:tc>
        <w:tc>
          <w:tcPr>
            <w:tcW w:w="1652" w:type="dxa"/>
            <w:tcBorders>
              <w:top w:val="nil"/>
              <w:left w:val="nil"/>
              <w:bottom w:val="single" w:sz="4" w:space="0" w:color="auto"/>
              <w:right w:val="single" w:sz="4" w:space="0" w:color="auto"/>
            </w:tcBorders>
            <w:shd w:val="clear" w:color="auto" w:fill="auto"/>
            <w:noWrap/>
            <w:vAlign w:val="center"/>
            <w:hideMark/>
          </w:tcPr>
          <w:p w14:paraId="733983A3" w14:textId="2B8FF616" w:rsidR="00B57F39" w:rsidRPr="00D03D34" w:rsidRDefault="0071007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Coupure des ruelles </w:t>
            </w:r>
          </w:p>
        </w:tc>
        <w:tc>
          <w:tcPr>
            <w:tcW w:w="2268" w:type="dxa"/>
            <w:tcBorders>
              <w:top w:val="nil"/>
              <w:left w:val="nil"/>
              <w:bottom w:val="single" w:sz="4" w:space="0" w:color="auto"/>
              <w:right w:val="single" w:sz="4" w:space="0" w:color="auto"/>
            </w:tcBorders>
            <w:shd w:val="clear" w:color="auto" w:fill="auto"/>
            <w:noWrap/>
            <w:vAlign w:val="center"/>
            <w:hideMark/>
          </w:tcPr>
          <w:p w14:paraId="007C0552" w14:textId="78C5E7EE" w:rsidR="00B57F39" w:rsidRPr="00D03D34" w:rsidRDefault="00B57F39" w:rsidP="0091048C">
            <w:pPr>
              <w:spacing w:after="0" w:line="240" w:lineRule="auto"/>
              <w:rPr>
                <w:rFonts w:eastAsia="Times New Roman" w:cstheme="minorHAnsi"/>
                <w:color w:val="000000"/>
                <w:lang w:eastAsia="fr-FR"/>
              </w:rPr>
            </w:pPr>
          </w:p>
        </w:tc>
        <w:tc>
          <w:tcPr>
            <w:tcW w:w="2268" w:type="dxa"/>
            <w:tcBorders>
              <w:top w:val="nil"/>
              <w:left w:val="nil"/>
              <w:bottom w:val="single" w:sz="4" w:space="0" w:color="auto"/>
              <w:right w:val="single" w:sz="4" w:space="0" w:color="auto"/>
            </w:tcBorders>
            <w:shd w:val="clear" w:color="auto" w:fill="auto"/>
            <w:vAlign w:val="center"/>
            <w:hideMark/>
          </w:tcPr>
          <w:p w14:paraId="30E4CD11" w14:textId="33B318A9" w:rsidR="00B57F39" w:rsidRPr="00D03D34" w:rsidRDefault="00B57F39" w:rsidP="0091048C">
            <w:pPr>
              <w:spacing w:after="0" w:line="240" w:lineRule="auto"/>
              <w:rPr>
                <w:rFonts w:eastAsia="Times New Roman" w:cstheme="minorHAnsi"/>
                <w:color w:val="000000"/>
                <w:lang w:eastAsia="fr-FR"/>
              </w:rPr>
            </w:pPr>
          </w:p>
        </w:tc>
        <w:tc>
          <w:tcPr>
            <w:tcW w:w="2781" w:type="dxa"/>
            <w:tcBorders>
              <w:top w:val="nil"/>
              <w:left w:val="nil"/>
              <w:bottom w:val="single" w:sz="4" w:space="0" w:color="auto"/>
              <w:right w:val="single" w:sz="4" w:space="0" w:color="auto"/>
            </w:tcBorders>
            <w:shd w:val="clear" w:color="auto" w:fill="auto"/>
            <w:vAlign w:val="center"/>
            <w:hideMark/>
          </w:tcPr>
          <w:p w14:paraId="7706D846" w14:textId="77777777" w:rsidR="00B57F39" w:rsidRDefault="0071007B" w:rsidP="0091048C">
            <w:pPr>
              <w:spacing w:after="0" w:line="240" w:lineRule="auto"/>
              <w:rPr>
                <w:rFonts w:eastAsia="Times New Roman" w:cstheme="minorHAnsi"/>
                <w:color w:val="000000"/>
                <w:lang w:eastAsia="fr-FR"/>
              </w:rPr>
            </w:pPr>
            <w:r>
              <w:rPr>
                <w:rFonts w:eastAsia="Times New Roman" w:cstheme="minorHAnsi"/>
                <w:color w:val="000000"/>
                <w:lang w:eastAsia="fr-FR"/>
              </w:rPr>
              <w:t xml:space="preserve">Réhabilitation des infrastructures pour éviter les dangers (PRODUIR, CRM, DEPUTE) </w:t>
            </w:r>
          </w:p>
          <w:p w14:paraId="549BDA72" w14:textId="5F77BA59" w:rsidR="0071007B" w:rsidRPr="00D03D34" w:rsidRDefault="0071007B" w:rsidP="0091048C">
            <w:pPr>
              <w:spacing w:after="0" w:line="240" w:lineRule="auto"/>
              <w:rPr>
                <w:rFonts w:eastAsia="Times New Roman" w:cstheme="minorHAnsi"/>
                <w:color w:val="000000"/>
                <w:lang w:eastAsia="fr-FR"/>
              </w:rPr>
            </w:pPr>
          </w:p>
        </w:tc>
      </w:tr>
    </w:tbl>
    <w:p w14:paraId="2E85AED4" w14:textId="77777777" w:rsidR="00882AA3" w:rsidRDefault="00882AA3" w:rsidP="006E6D40">
      <w:pPr>
        <w:jc w:val="both"/>
        <w:rPr>
          <w:rFonts w:cstheme="minorHAnsi"/>
          <w:sz w:val="20"/>
          <w:szCs w:val="20"/>
        </w:rPr>
      </w:pPr>
    </w:p>
    <w:p w14:paraId="79C53F2C" w14:textId="633558BA" w:rsidR="00531344" w:rsidRDefault="00531344" w:rsidP="00531344">
      <w:pPr>
        <w:jc w:val="both"/>
        <w:rPr>
          <w:rFonts w:cstheme="minorHAnsi"/>
          <w:b/>
          <w:bCs/>
          <w:color w:val="FF0000"/>
          <w:u w:val="single"/>
        </w:rPr>
      </w:pPr>
    </w:p>
    <w:p w14:paraId="4997863D" w14:textId="77777777" w:rsidR="00531344" w:rsidRDefault="00531344" w:rsidP="00531344">
      <w:pPr>
        <w:jc w:val="both"/>
        <w:rPr>
          <w:rFonts w:cstheme="minorHAnsi"/>
          <w:b/>
          <w:bCs/>
          <w:color w:val="FF0000"/>
          <w:u w:val="single"/>
        </w:rPr>
      </w:pPr>
    </w:p>
    <w:p w14:paraId="54AEFE3C" w14:textId="77777777" w:rsidR="00531344" w:rsidRDefault="00531344" w:rsidP="00531344">
      <w:pPr>
        <w:jc w:val="both"/>
        <w:rPr>
          <w:rFonts w:cstheme="minorHAnsi"/>
          <w:b/>
          <w:bCs/>
          <w:color w:val="FF0000"/>
          <w:u w:val="single"/>
        </w:rPr>
      </w:pPr>
    </w:p>
    <w:p w14:paraId="63E0A5BE" w14:textId="77777777" w:rsidR="00531344" w:rsidRDefault="00531344" w:rsidP="00531344">
      <w:pPr>
        <w:jc w:val="both"/>
        <w:rPr>
          <w:rFonts w:cstheme="minorHAnsi"/>
          <w:b/>
          <w:bCs/>
          <w:color w:val="FF0000"/>
          <w:u w:val="single"/>
        </w:rPr>
      </w:pPr>
    </w:p>
    <w:p w14:paraId="0DB1434D" w14:textId="77777777" w:rsidR="00531344" w:rsidRDefault="00531344" w:rsidP="00A7444E">
      <w:pPr>
        <w:jc w:val="both"/>
        <w:rPr>
          <w:rFonts w:cstheme="minorHAnsi"/>
        </w:rPr>
        <w:sectPr w:rsidR="00531344" w:rsidSect="00941D54">
          <w:footerReference w:type="default" r:id="rId25"/>
          <w:pgSz w:w="11906" w:h="16838"/>
          <w:pgMar w:top="992" w:right="1134" w:bottom="1276" w:left="1134" w:header="709" w:footer="709" w:gutter="0"/>
          <w:cols w:space="708"/>
          <w:titlePg/>
          <w:docGrid w:linePitch="360"/>
        </w:sectPr>
      </w:pPr>
    </w:p>
    <w:tbl>
      <w:tblPr>
        <w:tblStyle w:val="Grilledutableau"/>
        <w:tblW w:w="9856" w:type="dxa"/>
        <w:tblLook w:val="04A0" w:firstRow="1" w:lastRow="0" w:firstColumn="1" w:lastColumn="0" w:noHBand="0" w:noVBand="1"/>
      </w:tblPr>
      <w:tblGrid>
        <w:gridCol w:w="2547"/>
        <w:gridCol w:w="3511"/>
        <w:gridCol w:w="3798"/>
      </w:tblGrid>
      <w:tr w:rsidR="000E3F11" w14:paraId="062D87C4" w14:textId="77777777" w:rsidTr="00E413A3">
        <w:trPr>
          <w:trHeight w:val="477"/>
        </w:trPr>
        <w:tc>
          <w:tcPr>
            <w:tcW w:w="2547" w:type="dxa"/>
            <w:shd w:val="clear" w:color="auto" w:fill="D5DCE4" w:themeFill="text2" w:themeFillTint="33"/>
          </w:tcPr>
          <w:p w14:paraId="58F378F1" w14:textId="5DBAF237" w:rsidR="000E3F11" w:rsidRPr="00E413A3" w:rsidRDefault="000E3F11" w:rsidP="000E3F11">
            <w:pPr>
              <w:jc w:val="center"/>
              <w:rPr>
                <w:rFonts w:cstheme="minorHAnsi"/>
                <w:b/>
                <w:bCs/>
              </w:rPr>
            </w:pPr>
            <w:r w:rsidRPr="00E413A3">
              <w:rPr>
                <w:rFonts w:cstheme="minorHAnsi"/>
                <w:b/>
                <w:bCs/>
              </w:rPr>
              <w:lastRenderedPageBreak/>
              <w:t>EVENEMENTS MARQUANTS</w:t>
            </w:r>
          </w:p>
        </w:tc>
        <w:tc>
          <w:tcPr>
            <w:tcW w:w="3511" w:type="dxa"/>
            <w:shd w:val="clear" w:color="auto" w:fill="D5DCE4" w:themeFill="text2" w:themeFillTint="33"/>
          </w:tcPr>
          <w:p w14:paraId="0F73A87E" w14:textId="2E1211A6" w:rsidR="000E3F11" w:rsidRPr="00E413A3" w:rsidRDefault="000E3F11" w:rsidP="000E3F11">
            <w:pPr>
              <w:jc w:val="center"/>
              <w:rPr>
                <w:rFonts w:cstheme="minorHAnsi"/>
                <w:b/>
                <w:bCs/>
                <w:highlight w:val="yellow"/>
              </w:rPr>
            </w:pPr>
            <w:r w:rsidRPr="00E413A3">
              <w:rPr>
                <w:rFonts w:cstheme="minorHAnsi"/>
                <w:b/>
                <w:bCs/>
              </w:rPr>
              <w:t>IMPACTS / PROBLEMES RENCONTRES</w:t>
            </w:r>
          </w:p>
        </w:tc>
        <w:tc>
          <w:tcPr>
            <w:tcW w:w="3798" w:type="dxa"/>
            <w:shd w:val="clear" w:color="auto" w:fill="D5DCE4" w:themeFill="text2" w:themeFillTint="33"/>
          </w:tcPr>
          <w:p w14:paraId="6313B5AD" w14:textId="063BE2E0" w:rsidR="000E3F11" w:rsidRPr="00E413A3" w:rsidRDefault="000E3F11" w:rsidP="000E3F11">
            <w:pPr>
              <w:jc w:val="center"/>
              <w:rPr>
                <w:rFonts w:cstheme="minorHAnsi"/>
                <w:b/>
                <w:bCs/>
                <w:highlight w:val="yellow"/>
              </w:rPr>
            </w:pPr>
            <w:r w:rsidRPr="00E413A3">
              <w:rPr>
                <w:rFonts w:cstheme="minorHAnsi"/>
                <w:b/>
                <w:bCs/>
              </w:rPr>
              <w:t>SOLUTIONS PRISES</w:t>
            </w:r>
          </w:p>
        </w:tc>
      </w:tr>
      <w:tr w:rsidR="000E3F11" w14:paraId="51B8BCC1" w14:textId="77777777" w:rsidTr="00E413A3">
        <w:trPr>
          <w:trHeight w:val="533"/>
        </w:trPr>
        <w:tc>
          <w:tcPr>
            <w:tcW w:w="2547" w:type="dxa"/>
            <w:shd w:val="clear" w:color="auto" w:fill="D5DCE4" w:themeFill="text2" w:themeFillTint="33"/>
          </w:tcPr>
          <w:p w14:paraId="76F75BB4" w14:textId="5E9DFD63" w:rsidR="000E3F11" w:rsidRPr="000D70D9" w:rsidRDefault="000E3F11">
            <w:pPr>
              <w:pStyle w:val="Paragraphedeliste"/>
              <w:numPr>
                <w:ilvl w:val="0"/>
                <w:numId w:val="17"/>
              </w:numPr>
              <w:jc w:val="both"/>
              <w:rPr>
                <w:rFonts w:cstheme="minorHAnsi"/>
                <w:b/>
                <w:bCs/>
              </w:rPr>
            </w:pPr>
            <w:r w:rsidRPr="000D70D9">
              <w:rPr>
                <w:rFonts w:cstheme="minorHAnsi"/>
                <w:b/>
                <w:bCs/>
              </w:rPr>
              <w:t>Catastrophes naturelles </w:t>
            </w:r>
          </w:p>
          <w:p w14:paraId="1BBE1C7C" w14:textId="5AD250AC" w:rsidR="000E3F11" w:rsidRDefault="00E413A3" w:rsidP="00E413A3">
            <w:pPr>
              <w:rPr>
                <w:rFonts w:cstheme="minorHAnsi"/>
              </w:rPr>
            </w:pPr>
            <w:r>
              <w:rPr>
                <w:rFonts w:cstheme="minorHAnsi"/>
              </w:rPr>
              <w:t>Cyclones et inondations (2021 et 2022</w:t>
            </w:r>
          </w:p>
        </w:tc>
        <w:tc>
          <w:tcPr>
            <w:tcW w:w="3511" w:type="dxa"/>
          </w:tcPr>
          <w:p w14:paraId="1C91C475" w14:textId="77777777" w:rsidR="00E413A3" w:rsidRDefault="00E413A3" w:rsidP="00E413A3">
            <w:pPr>
              <w:jc w:val="both"/>
              <w:rPr>
                <w:rFonts w:cstheme="minorHAnsi"/>
              </w:rPr>
            </w:pPr>
            <w:r>
              <w:rPr>
                <w:rFonts w:cstheme="minorHAnsi"/>
              </w:rPr>
              <w:t>- D</w:t>
            </w:r>
            <w:r w:rsidR="000E3F11" w:rsidRPr="00E413A3">
              <w:rPr>
                <w:rFonts w:cstheme="minorHAnsi"/>
              </w:rPr>
              <w:t>égâts matériels importants</w:t>
            </w:r>
          </w:p>
          <w:p w14:paraId="6451B437" w14:textId="77777777" w:rsidR="00E413A3" w:rsidRDefault="00E413A3" w:rsidP="00E413A3">
            <w:pPr>
              <w:jc w:val="both"/>
              <w:rPr>
                <w:rFonts w:cstheme="minorHAnsi"/>
              </w:rPr>
            </w:pPr>
            <w:r>
              <w:rPr>
                <w:rFonts w:cstheme="minorHAnsi"/>
              </w:rPr>
              <w:t>- D</w:t>
            </w:r>
            <w:r w:rsidR="000E3F11" w:rsidRPr="00E413A3">
              <w:rPr>
                <w:rFonts w:cstheme="minorHAnsi"/>
              </w:rPr>
              <w:t>estruction des maisons et coupure des ruelles</w:t>
            </w:r>
          </w:p>
          <w:p w14:paraId="76AD1DD6" w14:textId="77777777" w:rsidR="00E413A3" w:rsidRDefault="00E413A3" w:rsidP="00E413A3">
            <w:pPr>
              <w:jc w:val="both"/>
              <w:rPr>
                <w:rFonts w:cstheme="minorHAnsi"/>
              </w:rPr>
            </w:pPr>
            <w:r>
              <w:rPr>
                <w:rFonts w:cstheme="minorHAnsi"/>
              </w:rPr>
              <w:t>- D</w:t>
            </w:r>
            <w:r w:rsidR="000E3F11" w:rsidRPr="00E413A3">
              <w:rPr>
                <w:rFonts w:cstheme="minorHAnsi"/>
              </w:rPr>
              <w:t xml:space="preserve">éplacements de populations </w:t>
            </w:r>
          </w:p>
          <w:p w14:paraId="67576FF3" w14:textId="7F15299E" w:rsidR="000E3F11" w:rsidRPr="00E413A3" w:rsidRDefault="00E413A3" w:rsidP="00E413A3">
            <w:pPr>
              <w:jc w:val="both"/>
              <w:rPr>
                <w:rFonts w:cstheme="minorHAnsi"/>
              </w:rPr>
            </w:pPr>
            <w:r>
              <w:rPr>
                <w:rFonts w:cstheme="minorHAnsi"/>
              </w:rPr>
              <w:t>- P</w:t>
            </w:r>
            <w:r w:rsidR="000E3F11" w:rsidRPr="00E413A3">
              <w:rPr>
                <w:rFonts w:cstheme="minorHAnsi"/>
              </w:rPr>
              <w:t xml:space="preserve">erturbations dans la vie quotidienne. </w:t>
            </w:r>
          </w:p>
        </w:tc>
        <w:tc>
          <w:tcPr>
            <w:tcW w:w="3798" w:type="dxa"/>
          </w:tcPr>
          <w:p w14:paraId="4505BB7C" w14:textId="77777777" w:rsidR="00E413A3" w:rsidRDefault="00E413A3" w:rsidP="00E413A3">
            <w:pPr>
              <w:rPr>
                <w:rFonts w:cstheme="minorHAnsi"/>
              </w:rPr>
            </w:pPr>
            <w:r>
              <w:rPr>
                <w:rFonts w:cstheme="minorHAnsi"/>
              </w:rPr>
              <w:t>- P</w:t>
            </w:r>
            <w:r w:rsidR="000E3F11" w:rsidRPr="00E413A3">
              <w:rPr>
                <w:rFonts w:cstheme="minorHAnsi"/>
              </w:rPr>
              <w:t>ompage d’eau</w:t>
            </w:r>
          </w:p>
          <w:p w14:paraId="55E44AED" w14:textId="77777777" w:rsidR="00E413A3" w:rsidRDefault="00E413A3" w:rsidP="00E413A3">
            <w:pPr>
              <w:rPr>
                <w:rFonts w:cstheme="minorHAnsi"/>
              </w:rPr>
            </w:pPr>
            <w:r>
              <w:rPr>
                <w:rFonts w:cstheme="minorHAnsi"/>
              </w:rPr>
              <w:t>- D</w:t>
            </w:r>
            <w:r w:rsidR="000E3F11" w:rsidRPr="00E413A3">
              <w:rPr>
                <w:rFonts w:cstheme="minorHAnsi"/>
              </w:rPr>
              <w:t>éplacement vers des sites d’hébergement</w:t>
            </w:r>
          </w:p>
          <w:p w14:paraId="206EB23E" w14:textId="48645522" w:rsidR="000E3F11" w:rsidRPr="00E413A3" w:rsidRDefault="00E413A3" w:rsidP="00E413A3">
            <w:pPr>
              <w:rPr>
                <w:rFonts w:ascii="Segoe UI" w:hAnsi="Segoe UI" w:cs="Segoe UI"/>
                <w:bdr w:val="single" w:sz="2" w:space="0" w:color="E3E3E3" w:frame="1"/>
              </w:rPr>
            </w:pPr>
            <w:r>
              <w:rPr>
                <w:rFonts w:cstheme="minorHAnsi"/>
              </w:rPr>
              <w:t>- R</w:t>
            </w:r>
            <w:r w:rsidR="000E3F11" w:rsidRPr="00E413A3">
              <w:rPr>
                <w:rFonts w:cstheme="minorHAnsi"/>
              </w:rPr>
              <w:t xml:space="preserve">éhabilitation des infrastructures endommagées. </w:t>
            </w:r>
          </w:p>
        </w:tc>
      </w:tr>
      <w:tr w:rsidR="000E3F11" w14:paraId="4FB67FFC" w14:textId="77777777" w:rsidTr="00E413A3">
        <w:trPr>
          <w:trHeight w:val="1363"/>
        </w:trPr>
        <w:tc>
          <w:tcPr>
            <w:tcW w:w="2547" w:type="dxa"/>
            <w:shd w:val="clear" w:color="auto" w:fill="D5DCE4" w:themeFill="text2" w:themeFillTint="33"/>
          </w:tcPr>
          <w:p w14:paraId="2034B8CE" w14:textId="43BDA957" w:rsidR="000E3F11" w:rsidRPr="002B4ABB" w:rsidRDefault="000E3F11" w:rsidP="00E413A3">
            <w:pPr>
              <w:pStyle w:val="Paragraphedeliste"/>
              <w:numPr>
                <w:ilvl w:val="0"/>
                <w:numId w:val="17"/>
              </w:numPr>
              <w:jc w:val="both"/>
              <w:rPr>
                <w:rFonts w:cstheme="minorHAnsi"/>
                <w:b/>
                <w:bCs/>
              </w:rPr>
            </w:pPr>
            <w:r w:rsidRPr="002B4ABB">
              <w:rPr>
                <w:rFonts w:cstheme="minorHAnsi"/>
                <w:b/>
                <w:bCs/>
              </w:rPr>
              <w:t>Crises sanitaires </w:t>
            </w:r>
          </w:p>
          <w:p w14:paraId="37BF0FA1" w14:textId="37C759C6" w:rsidR="00E413A3" w:rsidRDefault="00E413A3" w:rsidP="00E413A3">
            <w:pPr>
              <w:jc w:val="both"/>
              <w:rPr>
                <w:rFonts w:cstheme="minorHAnsi"/>
              </w:rPr>
            </w:pPr>
            <w:r w:rsidRPr="00E413A3">
              <w:rPr>
                <w:rFonts w:cstheme="minorHAnsi"/>
              </w:rPr>
              <w:t>Tuberculose (2022),</w:t>
            </w:r>
          </w:p>
          <w:p w14:paraId="2A2DE101" w14:textId="329FCE6E" w:rsidR="00E413A3" w:rsidRDefault="00E413A3" w:rsidP="00E413A3">
            <w:pPr>
              <w:jc w:val="both"/>
              <w:rPr>
                <w:rFonts w:cstheme="minorHAnsi"/>
              </w:rPr>
            </w:pPr>
            <w:r w:rsidRPr="00E413A3">
              <w:rPr>
                <w:rFonts w:cstheme="minorHAnsi"/>
              </w:rPr>
              <w:t xml:space="preserve">Covid-19 (2021) </w:t>
            </w:r>
          </w:p>
          <w:p w14:paraId="372E15D9" w14:textId="3758610B" w:rsidR="000E3F11" w:rsidRDefault="00E413A3" w:rsidP="00E413A3">
            <w:pPr>
              <w:jc w:val="both"/>
              <w:rPr>
                <w:rFonts w:cstheme="minorHAnsi"/>
              </w:rPr>
            </w:pPr>
            <w:r>
              <w:rPr>
                <w:rFonts w:cstheme="minorHAnsi"/>
              </w:rPr>
              <w:t>P</w:t>
            </w:r>
            <w:r w:rsidRPr="00E413A3">
              <w:rPr>
                <w:rFonts w:cstheme="minorHAnsi"/>
              </w:rPr>
              <w:t>ropagation de la maladie Poliomyélite (2022)</w:t>
            </w:r>
          </w:p>
        </w:tc>
        <w:tc>
          <w:tcPr>
            <w:tcW w:w="3511" w:type="dxa"/>
          </w:tcPr>
          <w:p w14:paraId="23D9E7BA" w14:textId="77777777" w:rsidR="00E413A3" w:rsidRDefault="00E413A3" w:rsidP="00E413A3">
            <w:pPr>
              <w:jc w:val="both"/>
              <w:rPr>
                <w:rFonts w:cstheme="minorHAnsi"/>
              </w:rPr>
            </w:pPr>
            <w:r>
              <w:rPr>
                <w:rFonts w:cstheme="minorHAnsi"/>
              </w:rPr>
              <w:t>- T</w:t>
            </w:r>
            <w:r w:rsidR="000E3F11" w:rsidRPr="000E3F11">
              <w:rPr>
                <w:rFonts w:cstheme="minorHAnsi"/>
              </w:rPr>
              <w:t>aux élevés d’infection</w:t>
            </w:r>
          </w:p>
          <w:p w14:paraId="7E090896" w14:textId="7A5E8699" w:rsidR="000E3F11" w:rsidRPr="000E3F11" w:rsidRDefault="00E413A3" w:rsidP="00E413A3">
            <w:pPr>
              <w:jc w:val="both"/>
              <w:rPr>
                <w:rFonts w:cstheme="minorHAnsi"/>
              </w:rPr>
            </w:pPr>
            <w:r>
              <w:rPr>
                <w:rFonts w:cstheme="minorHAnsi"/>
              </w:rPr>
              <w:t>- P</w:t>
            </w:r>
            <w:r w:rsidR="000E3F11" w:rsidRPr="000E3F11">
              <w:rPr>
                <w:rFonts w:cstheme="minorHAnsi"/>
              </w:rPr>
              <w:t xml:space="preserve">ressions sur les systèmes de santé et sur la vie économique. </w:t>
            </w:r>
          </w:p>
        </w:tc>
        <w:tc>
          <w:tcPr>
            <w:tcW w:w="3798" w:type="dxa"/>
          </w:tcPr>
          <w:p w14:paraId="2B3F2277" w14:textId="77777777" w:rsidR="00E413A3" w:rsidRDefault="00E413A3" w:rsidP="00E413A3">
            <w:pPr>
              <w:pBdr>
                <w:top w:val="single" w:sz="2" w:space="0" w:color="E3E3E3"/>
                <w:left w:val="single" w:sz="2" w:space="5" w:color="E3E3E3"/>
                <w:bottom w:val="single" w:sz="2" w:space="0" w:color="E3E3E3"/>
                <w:right w:val="single" w:sz="2" w:space="0" w:color="E3E3E3"/>
              </w:pBdr>
              <w:rPr>
                <w:rFonts w:cstheme="minorHAnsi"/>
              </w:rPr>
            </w:pPr>
            <w:r>
              <w:rPr>
                <w:rFonts w:cstheme="minorHAnsi"/>
              </w:rPr>
              <w:t>- S</w:t>
            </w:r>
            <w:r w:rsidR="000E3F11" w:rsidRPr="00E413A3">
              <w:rPr>
                <w:rFonts w:cstheme="minorHAnsi"/>
              </w:rPr>
              <w:t>ensibilisation aux mesures préventives</w:t>
            </w:r>
          </w:p>
          <w:p w14:paraId="76628942" w14:textId="77777777" w:rsidR="00E413A3" w:rsidRDefault="00E413A3" w:rsidP="00E413A3">
            <w:pPr>
              <w:pBdr>
                <w:top w:val="single" w:sz="2" w:space="0" w:color="E3E3E3"/>
                <w:left w:val="single" w:sz="2" w:space="5" w:color="E3E3E3"/>
                <w:bottom w:val="single" w:sz="2" w:space="0" w:color="E3E3E3"/>
                <w:right w:val="single" w:sz="2" w:space="0" w:color="E3E3E3"/>
              </w:pBdr>
              <w:rPr>
                <w:rFonts w:cstheme="minorHAnsi"/>
              </w:rPr>
            </w:pPr>
            <w:r>
              <w:rPr>
                <w:rFonts w:cstheme="minorHAnsi"/>
              </w:rPr>
              <w:t>- S</w:t>
            </w:r>
            <w:r w:rsidR="000E3F11" w:rsidRPr="00E413A3">
              <w:rPr>
                <w:rFonts w:cstheme="minorHAnsi"/>
              </w:rPr>
              <w:t>uivis médicaux</w:t>
            </w:r>
          </w:p>
          <w:p w14:paraId="3B9B4BC4" w14:textId="0AE3645B" w:rsidR="000E3F11" w:rsidRPr="00E413A3" w:rsidRDefault="00E413A3" w:rsidP="00E413A3">
            <w:pPr>
              <w:pBdr>
                <w:top w:val="single" w:sz="2" w:space="0" w:color="E3E3E3"/>
                <w:left w:val="single" w:sz="2" w:space="5" w:color="E3E3E3"/>
                <w:bottom w:val="single" w:sz="2" w:space="0" w:color="E3E3E3"/>
                <w:right w:val="single" w:sz="2" w:space="0" w:color="E3E3E3"/>
              </w:pBdr>
              <w:rPr>
                <w:rFonts w:cstheme="minorHAnsi"/>
              </w:rPr>
            </w:pPr>
            <w:r>
              <w:rPr>
                <w:rFonts w:cstheme="minorHAnsi"/>
              </w:rPr>
              <w:t>- S</w:t>
            </w:r>
            <w:r w:rsidR="000E3F11" w:rsidRPr="00E413A3">
              <w:rPr>
                <w:rFonts w:cstheme="minorHAnsi"/>
              </w:rPr>
              <w:t xml:space="preserve">éances de dépistage. </w:t>
            </w:r>
          </w:p>
        </w:tc>
      </w:tr>
      <w:tr w:rsidR="000E3F11" w14:paraId="6C11E9CA" w14:textId="77777777" w:rsidTr="00E413A3">
        <w:trPr>
          <w:trHeight w:val="452"/>
        </w:trPr>
        <w:tc>
          <w:tcPr>
            <w:tcW w:w="2547" w:type="dxa"/>
            <w:shd w:val="clear" w:color="auto" w:fill="D5DCE4" w:themeFill="text2" w:themeFillTint="33"/>
          </w:tcPr>
          <w:p w14:paraId="57B47117" w14:textId="187B885D" w:rsidR="000E3F11" w:rsidRPr="002B4ABB" w:rsidRDefault="000E3F11">
            <w:pPr>
              <w:pStyle w:val="Paragraphedeliste"/>
              <w:numPr>
                <w:ilvl w:val="0"/>
                <w:numId w:val="17"/>
              </w:numPr>
              <w:jc w:val="both"/>
              <w:rPr>
                <w:rFonts w:cstheme="minorHAnsi"/>
                <w:b/>
                <w:bCs/>
              </w:rPr>
            </w:pPr>
            <w:r w:rsidRPr="002B4ABB">
              <w:rPr>
                <w:rFonts w:cstheme="minorHAnsi"/>
                <w:b/>
                <w:bCs/>
              </w:rPr>
              <w:t>Problèmes d’infrastructures </w:t>
            </w:r>
          </w:p>
          <w:p w14:paraId="2758C1F6" w14:textId="77777777" w:rsidR="000E3F11" w:rsidRDefault="000E3F11" w:rsidP="000E3F11">
            <w:pPr>
              <w:jc w:val="both"/>
              <w:rPr>
                <w:rFonts w:cstheme="minorHAnsi"/>
              </w:rPr>
            </w:pPr>
          </w:p>
        </w:tc>
        <w:tc>
          <w:tcPr>
            <w:tcW w:w="3511" w:type="dxa"/>
          </w:tcPr>
          <w:p w14:paraId="49C11CDC" w14:textId="77777777" w:rsidR="00E413A3" w:rsidRDefault="00E413A3" w:rsidP="00E413A3">
            <w:pPr>
              <w:jc w:val="both"/>
              <w:rPr>
                <w:rFonts w:cstheme="minorHAnsi"/>
              </w:rPr>
            </w:pPr>
            <w:r>
              <w:rPr>
                <w:rFonts w:cstheme="minorHAnsi"/>
              </w:rPr>
              <w:t xml:space="preserve">- </w:t>
            </w:r>
            <w:r w:rsidR="000E3F11" w:rsidRPr="00E413A3">
              <w:rPr>
                <w:rFonts w:cstheme="minorHAnsi"/>
              </w:rPr>
              <w:t xml:space="preserve">Destruction des infrastructures suite aux cyclones (2021) </w:t>
            </w:r>
          </w:p>
          <w:p w14:paraId="05949731" w14:textId="77777777" w:rsidR="00E413A3" w:rsidRDefault="00E413A3" w:rsidP="00E413A3">
            <w:pPr>
              <w:jc w:val="both"/>
              <w:rPr>
                <w:rFonts w:cstheme="minorHAnsi"/>
              </w:rPr>
            </w:pPr>
            <w:r>
              <w:rPr>
                <w:rFonts w:cstheme="minorHAnsi"/>
              </w:rPr>
              <w:t xml:space="preserve">- </w:t>
            </w:r>
            <w:r w:rsidR="000E3F11" w:rsidRPr="00E413A3">
              <w:rPr>
                <w:rFonts w:cstheme="minorHAnsi"/>
              </w:rPr>
              <w:t>Coupure des ruelles (2022, 2023)</w:t>
            </w:r>
          </w:p>
          <w:p w14:paraId="165EBA7A" w14:textId="292143BA" w:rsidR="000E3F11" w:rsidRPr="00E413A3" w:rsidRDefault="00E413A3" w:rsidP="00E413A3">
            <w:pPr>
              <w:jc w:val="both"/>
              <w:rPr>
                <w:rFonts w:cstheme="minorHAnsi"/>
              </w:rPr>
            </w:pPr>
            <w:r>
              <w:rPr>
                <w:rFonts w:cstheme="minorHAnsi"/>
              </w:rPr>
              <w:t xml:space="preserve">- </w:t>
            </w:r>
            <w:r w:rsidR="000E3F11" w:rsidRPr="00E413A3">
              <w:rPr>
                <w:rFonts w:cstheme="minorHAnsi"/>
              </w:rPr>
              <w:t>Encombrement d’ordures et matières fécales dans le quartier (2022)</w:t>
            </w:r>
          </w:p>
          <w:p w14:paraId="1315C4ED" w14:textId="1C62A2A5" w:rsidR="000E3F11" w:rsidRPr="00F32F8B" w:rsidRDefault="00E413A3" w:rsidP="000E3F11">
            <w:pPr>
              <w:ind w:left="-87"/>
              <w:jc w:val="both"/>
              <w:rPr>
                <w:rFonts w:cstheme="minorHAnsi"/>
              </w:rPr>
            </w:pPr>
            <w:r>
              <w:rPr>
                <w:rFonts w:cstheme="minorHAnsi"/>
              </w:rPr>
              <w:t>- D</w:t>
            </w:r>
            <w:r w:rsidR="000E3F11" w:rsidRPr="00F32F8B">
              <w:rPr>
                <w:rFonts w:cstheme="minorHAnsi"/>
              </w:rPr>
              <w:t xml:space="preserve">ifficultés de déplacement et des risques d’accident pour les habitants. </w:t>
            </w:r>
          </w:p>
        </w:tc>
        <w:tc>
          <w:tcPr>
            <w:tcW w:w="3798" w:type="dxa"/>
          </w:tcPr>
          <w:p w14:paraId="2EF1E924" w14:textId="77777777" w:rsidR="00E413A3" w:rsidRDefault="00E413A3" w:rsidP="00E413A3">
            <w:pPr>
              <w:pBdr>
                <w:top w:val="single" w:sz="2" w:space="0" w:color="E3E3E3"/>
                <w:left w:val="single" w:sz="2" w:space="5" w:color="E3E3E3"/>
                <w:bottom w:val="single" w:sz="2" w:space="0" w:color="E3E3E3"/>
                <w:right w:val="single" w:sz="2" w:space="0" w:color="E3E3E3"/>
              </w:pBdr>
              <w:rPr>
                <w:rFonts w:cstheme="minorHAnsi"/>
              </w:rPr>
            </w:pPr>
            <w:r>
              <w:rPr>
                <w:rFonts w:cstheme="minorHAnsi"/>
              </w:rPr>
              <w:t>- R</w:t>
            </w:r>
            <w:r w:rsidR="000E3F11" w:rsidRPr="00E413A3">
              <w:rPr>
                <w:rFonts w:cstheme="minorHAnsi"/>
              </w:rPr>
              <w:t xml:space="preserve">éhabilitation des infrastructures endommagées </w:t>
            </w:r>
          </w:p>
          <w:p w14:paraId="4530614F" w14:textId="1B3DF7A1" w:rsidR="000E3F11" w:rsidRPr="00E413A3" w:rsidRDefault="00E413A3" w:rsidP="00E413A3">
            <w:pPr>
              <w:pBdr>
                <w:top w:val="single" w:sz="2" w:space="0" w:color="E3E3E3"/>
                <w:left w:val="single" w:sz="2" w:space="5" w:color="E3E3E3"/>
                <w:bottom w:val="single" w:sz="2" w:space="0" w:color="E3E3E3"/>
                <w:right w:val="single" w:sz="2" w:space="0" w:color="E3E3E3"/>
              </w:pBdr>
              <w:rPr>
                <w:rFonts w:cstheme="minorHAnsi"/>
              </w:rPr>
            </w:pPr>
            <w:r>
              <w:rPr>
                <w:rFonts w:cstheme="minorHAnsi"/>
              </w:rPr>
              <w:t>- N</w:t>
            </w:r>
            <w:r w:rsidR="000E3F11" w:rsidRPr="00E413A3">
              <w:rPr>
                <w:rFonts w:cstheme="minorHAnsi"/>
              </w:rPr>
              <w:t xml:space="preserve">ettoyage général </w:t>
            </w:r>
          </w:p>
        </w:tc>
      </w:tr>
      <w:tr w:rsidR="000E3F11" w14:paraId="2C5FB1EA" w14:textId="77777777" w:rsidTr="00E413A3">
        <w:trPr>
          <w:trHeight w:val="493"/>
        </w:trPr>
        <w:tc>
          <w:tcPr>
            <w:tcW w:w="2547" w:type="dxa"/>
            <w:shd w:val="clear" w:color="auto" w:fill="D5DCE4" w:themeFill="text2" w:themeFillTint="33"/>
          </w:tcPr>
          <w:p w14:paraId="288B03E0" w14:textId="4A3459E8" w:rsidR="000E3F11" w:rsidRPr="002B4ABB" w:rsidRDefault="000E3F11">
            <w:pPr>
              <w:pStyle w:val="Paragraphedeliste"/>
              <w:numPr>
                <w:ilvl w:val="0"/>
                <w:numId w:val="17"/>
              </w:numPr>
              <w:jc w:val="both"/>
              <w:rPr>
                <w:rFonts w:cstheme="minorHAnsi"/>
                <w:b/>
                <w:bCs/>
              </w:rPr>
            </w:pPr>
            <w:r>
              <w:rPr>
                <w:rFonts w:cstheme="minorHAnsi"/>
                <w:b/>
                <w:bCs/>
              </w:rPr>
              <w:t>Insécurité sociale</w:t>
            </w:r>
            <w:r w:rsidRPr="002B4ABB">
              <w:rPr>
                <w:rFonts w:cstheme="minorHAnsi"/>
                <w:b/>
                <w:bCs/>
              </w:rPr>
              <w:t> </w:t>
            </w:r>
          </w:p>
          <w:p w14:paraId="0642DF46" w14:textId="77777777" w:rsidR="000E3F11" w:rsidRDefault="000E3F11" w:rsidP="000E3F11">
            <w:pPr>
              <w:jc w:val="both"/>
              <w:rPr>
                <w:rFonts w:cstheme="minorHAnsi"/>
              </w:rPr>
            </w:pPr>
          </w:p>
        </w:tc>
        <w:tc>
          <w:tcPr>
            <w:tcW w:w="3511" w:type="dxa"/>
          </w:tcPr>
          <w:p w14:paraId="20D9C119" w14:textId="4804165D" w:rsidR="000E3F11" w:rsidRPr="00E413A3" w:rsidRDefault="00E413A3" w:rsidP="00E413A3">
            <w:pPr>
              <w:jc w:val="both"/>
              <w:rPr>
                <w:rFonts w:cstheme="minorHAnsi"/>
              </w:rPr>
            </w:pPr>
            <w:r>
              <w:rPr>
                <w:rFonts w:cstheme="minorHAnsi"/>
              </w:rPr>
              <w:t xml:space="preserve">- </w:t>
            </w:r>
            <w:r w:rsidR="000E3F11" w:rsidRPr="00E413A3">
              <w:rPr>
                <w:rFonts w:cstheme="minorHAnsi"/>
              </w:rPr>
              <w:t>Perte d’emplois due à la covid-19 (2021)</w:t>
            </w:r>
          </w:p>
          <w:p w14:paraId="0FF83E68" w14:textId="42013B0D" w:rsidR="000E3F11" w:rsidRPr="00E413A3" w:rsidRDefault="00E413A3" w:rsidP="00E413A3">
            <w:pPr>
              <w:jc w:val="both"/>
              <w:rPr>
                <w:rFonts w:cstheme="minorHAnsi"/>
              </w:rPr>
            </w:pPr>
            <w:r>
              <w:rPr>
                <w:rFonts w:cstheme="minorHAnsi"/>
              </w:rPr>
              <w:t xml:space="preserve">- </w:t>
            </w:r>
            <w:r w:rsidR="000E3F11" w:rsidRPr="00E413A3">
              <w:rPr>
                <w:rFonts w:cstheme="minorHAnsi"/>
              </w:rPr>
              <w:t>Difficultés de déplacement et hausse du coût de la vie après le cyclone (2021)</w:t>
            </w:r>
          </w:p>
          <w:p w14:paraId="6309DD96" w14:textId="19E52F93" w:rsidR="000E3F11" w:rsidRPr="00E413A3" w:rsidRDefault="00E413A3" w:rsidP="00E413A3">
            <w:pPr>
              <w:rPr>
                <w:rFonts w:cstheme="minorHAnsi"/>
              </w:rPr>
            </w:pPr>
            <w:r>
              <w:rPr>
                <w:rFonts w:cstheme="minorHAnsi"/>
              </w:rPr>
              <w:t xml:space="preserve">- </w:t>
            </w:r>
            <w:r w:rsidR="000E3F11" w:rsidRPr="00E413A3">
              <w:rPr>
                <w:rFonts w:cstheme="minorHAnsi"/>
              </w:rPr>
              <w:t>Terreur vécue par la population en raison de la propagation de la maladie Poliomyélite</w:t>
            </w:r>
            <w:r>
              <w:rPr>
                <w:rFonts w:cstheme="minorHAnsi"/>
              </w:rPr>
              <w:t xml:space="preserve">. </w:t>
            </w:r>
            <w:r w:rsidR="000E3F11" w:rsidRPr="00E413A3">
              <w:rPr>
                <w:rFonts w:cstheme="minorHAnsi"/>
              </w:rPr>
              <w:t xml:space="preserve"> </w:t>
            </w:r>
          </w:p>
          <w:p w14:paraId="4E7C41B1" w14:textId="4C169528" w:rsidR="000E3F11" w:rsidRPr="00F32F8B" w:rsidRDefault="00E413A3" w:rsidP="000E3F11">
            <w:pPr>
              <w:ind w:left="-87"/>
              <w:rPr>
                <w:rFonts w:cstheme="minorHAnsi"/>
              </w:rPr>
            </w:pPr>
            <w:r>
              <w:rPr>
                <w:rFonts w:cstheme="minorHAnsi"/>
              </w:rPr>
              <w:t xml:space="preserve">- </w:t>
            </w:r>
            <w:r w:rsidR="000E3F11">
              <w:rPr>
                <w:rFonts w:cstheme="minorHAnsi"/>
              </w:rPr>
              <w:t xml:space="preserve">Les crises économiques liées à la perte d’emplois et à l’augmentation du cout de la vie ont contribué à l’insécurité sociale. </w:t>
            </w:r>
          </w:p>
        </w:tc>
        <w:tc>
          <w:tcPr>
            <w:tcW w:w="3798" w:type="dxa"/>
          </w:tcPr>
          <w:p w14:paraId="0FF10529" w14:textId="493D1BCE" w:rsidR="000E3F11" w:rsidRDefault="000E3F11">
            <w:pPr>
              <w:pStyle w:val="Paragraphedeliste"/>
              <w:numPr>
                <w:ilvl w:val="0"/>
                <w:numId w:val="16"/>
              </w:numPr>
              <w:ind w:left="197" w:hanging="284"/>
              <w:rPr>
                <w:rFonts w:cstheme="minorHAnsi"/>
              </w:rPr>
            </w:pPr>
            <w:r>
              <w:rPr>
                <w:rFonts w:cstheme="minorHAnsi"/>
              </w:rPr>
              <w:t xml:space="preserve">Les solutions ont inclus des aides sociales, des efforts de nettoyage communautaire et des campagnes de sensibilisation. </w:t>
            </w:r>
          </w:p>
        </w:tc>
      </w:tr>
    </w:tbl>
    <w:p w14:paraId="0A573FC4" w14:textId="77777777" w:rsidR="000E3F11" w:rsidRDefault="000E3F11" w:rsidP="000E3F11"/>
    <w:p w14:paraId="43E20612" w14:textId="77777777" w:rsidR="000E3F11" w:rsidRDefault="000E3F11" w:rsidP="000E3F11"/>
    <w:p w14:paraId="60EA09E1" w14:textId="77777777" w:rsidR="000E3F11" w:rsidRDefault="000E3F11" w:rsidP="000E3F11"/>
    <w:p w14:paraId="7C447A12" w14:textId="77777777" w:rsidR="000E3F11" w:rsidRDefault="000E3F11" w:rsidP="000E3F11"/>
    <w:p w14:paraId="6B3E31D6" w14:textId="77777777" w:rsidR="000E3F11" w:rsidRDefault="000E3F11" w:rsidP="000E3F11"/>
    <w:p w14:paraId="2F7DA924" w14:textId="77777777" w:rsidR="000E3F11" w:rsidRDefault="000E3F11" w:rsidP="000E3F11"/>
    <w:p w14:paraId="5190FEC3" w14:textId="77777777" w:rsidR="009A14AB" w:rsidRDefault="009A14AB" w:rsidP="000E3F11"/>
    <w:p w14:paraId="53FE6951" w14:textId="77777777" w:rsidR="00E413A3" w:rsidRDefault="00E413A3" w:rsidP="000E3F11"/>
    <w:p w14:paraId="48E3FB02" w14:textId="77777777" w:rsidR="00E413A3" w:rsidRDefault="00E413A3" w:rsidP="000E3F11"/>
    <w:p w14:paraId="346EDB3E" w14:textId="77777777" w:rsidR="00E413A3" w:rsidRDefault="00E413A3" w:rsidP="000E3F11"/>
    <w:p w14:paraId="22F1CB90" w14:textId="77777777" w:rsidR="00E413A3" w:rsidRDefault="00E413A3" w:rsidP="000E3F11"/>
    <w:p w14:paraId="536CDADF" w14:textId="77777777" w:rsidR="009A14AB" w:rsidRPr="000E3F11" w:rsidRDefault="009A14AB" w:rsidP="000E3F11"/>
    <w:p w14:paraId="2B4063A0" w14:textId="1C37B403" w:rsidR="005C5332" w:rsidRPr="00501278" w:rsidRDefault="005C5332">
      <w:pPr>
        <w:pStyle w:val="Titre2"/>
        <w:numPr>
          <w:ilvl w:val="0"/>
          <w:numId w:val="10"/>
        </w:numPr>
        <w:rPr>
          <w:rFonts w:eastAsia="Times New Roman"/>
          <w:b/>
          <w:bCs/>
          <w:color w:val="00B050"/>
          <w:sz w:val="22"/>
          <w:szCs w:val="22"/>
          <w:u w:val="single"/>
        </w:rPr>
      </w:pPr>
      <w:bookmarkStart w:id="34" w:name="_Toc178322830"/>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5" w:name="_Toc178322831"/>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pPr w:leftFromText="180" w:rightFromText="180" w:vertAnchor="text" w:horzAnchor="margin" w:tblpXSpec="center" w:tblpY="210"/>
        <w:tblW w:w="9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9"/>
        <w:gridCol w:w="338"/>
        <w:gridCol w:w="425"/>
        <w:gridCol w:w="409"/>
        <w:gridCol w:w="350"/>
        <w:gridCol w:w="409"/>
        <w:gridCol w:w="338"/>
        <w:gridCol w:w="338"/>
        <w:gridCol w:w="425"/>
        <w:gridCol w:w="425"/>
        <w:gridCol w:w="426"/>
        <w:gridCol w:w="361"/>
        <w:gridCol w:w="355"/>
      </w:tblGrid>
      <w:tr w:rsidR="00A52AD0" w:rsidRPr="00A52AD0" w14:paraId="428654FE" w14:textId="77777777" w:rsidTr="00E413A3">
        <w:trPr>
          <w:trHeight w:val="271"/>
        </w:trPr>
        <w:tc>
          <w:tcPr>
            <w:tcW w:w="9788" w:type="dxa"/>
            <w:gridSpan w:val="13"/>
            <w:shd w:val="clear" w:color="auto" w:fill="D5DCE4" w:themeFill="text2" w:themeFillTint="33"/>
            <w:noWrap/>
            <w:vAlign w:val="center"/>
            <w:hideMark/>
          </w:tcPr>
          <w:p w14:paraId="62E33C1F" w14:textId="7903E808" w:rsidR="00A52AD0" w:rsidRPr="00E413A3" w:rsidRDefault="0099568B" w:rsidP="00A52AD0">
            <w:pPr>
              <w:spacing w:after="0" w:line="240" w:lineRule="auto"/>
              <w:jc w:val="center"/>
              <w:rPr>
                <w:rFonts w:ascii="Calibri" w:eastAsia="Times New Roman" w:hAnsi="Calibri" w:cs="Calibri"/>
                <w:b/>
                <w:bCs/>
                <w:sz w:val="32"/>
                <w:szCs w:val="32"/>
              </w:rPr>
            </w:pPr>
            <w:r w:rsidRPr="00E413A3">
              <w:rPr>
                <w:rFonts w:ascii="Calibri" w:eastAsia="Times New Roman" w:hAnsi="Calibri" w:cs="Calibri"/>
                <w:b/>
                <w:bCs/>
                <w:sz w:val="32"/>
                <w:szCs w:val="32"/>
              </w:rPr>
              <w:t xml:space="preserve">ANDAVAMAMBA </w:t>
            </w:r>
            <w:r w:rsidR="00A52AD0" w:rsidRPr="00E413A3">
              <w:rPr>
                <w:rFonts w:ascii="Calibri" w:eastAsia="Times New Roman" w:hAnsi="Calibri" w:cs="Calibri"/>
                <w:b/>
                <w:bCs/>
                <w:sz w:val="32"/>
                <w:szCs w:val="32"/>
              </w:rPr>
              <w:t>ANJEZIKA I</w:t>
            </w:r>
          </w:p>
        </w:tc>
      </w:tr>
      <w:tr w:rsidR="0076452A" w:rsidRPr="00A52AD0" w14:paraId="4533293E" w14:textId="77777777" w:rsidTr="00E413A3">
        <w:trPr>
          <w:trHeight w:val="163"/>
        </w:trPr>
        <w:tc>
          <w:tcPr>
            <w:tcW w:w="5189" w:type="dxa"/>
            <w:shd w:val="clear" w:color="auto" w:fill="FFFF00"/>
            <w:noWrap/>
            <w:vAlign w:val="center"/>
            <w:hideMark/>
          </w:tcPr>
          <w:p w14:paraId="3677650C" w14:textId="57BE8146" w:rsidR="00A52AD0" w:rsidRPr="00A52AD0" w:rsidRDefault="00A52AD0" w:rsidP="00A52AD0">
            <w:pPr>
              <w:spacing w:after="0" w:line="240" w:lineRule="auto"/>
              <w:jc w:val="center"/>
              <w:rPr>
                <w:rFonts w:ascii="Calibri" w:eastAsia="Times New Roman" w:hAnsi="Calibri" w:cs="Calibri"/>
                <w:b/>
                <w:bCs/>
                <w:color w:val="FF0000"/>
              </w:rPr>
            </w:pPr>
            <w:r w:rsidRPr="00A52AD0">
              <w:rPr>
                <w:rFonts w:ascii="Calibri" w:eastAsia="Times New Roman" w:hAnsi="Calibri" w:cs="Calibri"/>
                <w:b/>
                <w:bCs/>
                <w:color w:val="FF0000"/>
              </w:rPr>
              <w:t>PROBLEMES FREQUENTS</w:t>
            </w:r>
          </w:p>
        </w:tc>
        <w:tc>
          <w:tcPr>
            <w:tcW w:w="338" w:type="dxa"/>
            <w:shd w:val="clear" w:color="000000" w:fill="FFFF00"/>
            <w:noWrap/>
            <w:vAlign w:val="center"/>
            <w:hideMark/>
          </w:tcPr>
          <w:p w14:paraId="1D6C4FDC"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425" w:type="dxa"/>
            <w:shd w:val="clear" w:color="000000" w:fill="FFFF00"/>
            <w:noWrap/>
            <w:vAlign w:val="center"/>
            <w:hideMark/>
          </w:tcPr>
          <w:p w14:paraId="5F405DDF"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F</w:t>
            </w:r>
          </w:p>
        </w:tc>
        <w:tc>
          <w:tcPr>
            <w:tcW w:w="409" w:type="dxa"/>
            <w:shd w:val="clear" w:color="000000" w:fill="FFFF00"/>
            <w:noWrap/>
            <w:vAlign w:val="center"/>
            <w:hideMark/>
          </w:tcPr>
          <w:p w14:paraId="435E21A2"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M</w:t>
            </w:r>
          </w:p>
        </w:tc>
        <w:tc>
          <w:tcPr>
            <w:tcW w:w="350" w:type="dxa"/>
            <w:shd w:val="clear" w:color="000000" w:fill="FFFF00"/>
            <w:noWrap/>
            <w:vAlign w:val="center"/>
            <w:hideMark/>
          </w:tcPr>
          <w:p w14:paraId="0D3D13BB"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A</w:t>
            </w:r>
          </w:p>
        </w:tc>
        <w:tc>
          <w:tcPr>
            <w:tcW w:w="409" w:type="dxa"/>
            <w:shd w:val="clear" w:color="000000" w:fill="FFFF00"/>
            <w:noWrap/>
            <w:vAlign w:val="center"/>
            <w:hideMark/>
          </w:tcPr>
          <w:p w14:paraId="7B2A922B"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 xml:space="preserve">M </w:t>
            </w:r>
          </w:p>
        </w:tc>
        <w:tc>
          <w:tcPr>
            <w:tcW w:w="338" w:type="dxa"/>
            <w:shd w:val="clear" w:color="000000" w:fill="FFFF00"/>
            <w:noWrap/>
            <w:vAlign w:val="center"/>
            <w:hideMark/>
          </w:tcPr>
          <w:p w14:paraId="2B368664"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J</w:t>
            </w:r>
          </w:p>
        </w:tc>
        <w:tc>
          <w:tcPr>
            <w:tcW w:w="338" w:type="dxa"/>
            <w:shd w:val="clear" w:color="auto" w:fill="D5DCE4" w:themeFill="text2" w:themeFillTint="33"/>
            <w:noWrap/>
            <w:vAlign w:val="center"/>
            <w:hideMark/>
          </w:tcPr>
          <w:p w14:paraId="65CE6D16" w14:textId="77777777" w:rsidR="00A52AD0" w:rsidRPr="00E413A3" w:rsidRDefault="00A52AD0" w:rsidP="00A52AD0">
            <w:pPr>
              <w:spacing w:after="0" w:line="240" w:lineRule="auto"/>
              <w:rPr>
                <w:rFonts w:ascii="Calibri" w:eastAsia="Times New Roman" w:hAnsi="Calibri" w:cs="Calibri"/>
                <w:b/>
                <w:bCs/>
              </w:rPr>
            </w:pPr>
            <w:r w:rsidRPr="00E413A3">
              <w:rPr>
                <w:rFonts w:ascii="Calibri" w:eastAsia="Times New Roman" w:hAnsi="Calibri" w:cs="Calibri"/>
                <w:b/>
                <w:bCs/>
              </w:rPr>
              <w:t>J</w:t>
            </w:r>
          </w:p>
        </w:tc>
        <w:tc>
          <w:tcPr>
            <w:tcW w:w="425" w:type="dxa"/>
            <w:shd w:val="clear" w:color="auto" w:fill="D5DCE4" w:themeFill="text2" w:themeFillTint="33"/>
            <w:noWrap/>
            <w:vAlign w:val="center"/>
            <w:hideMark/>
          </w:tcPr>
          <w:p w14:paraId="3B3BDF20" w14:textId="77777777" w:rsidR="00A52AD0" w:rsidRPr="00E413A3" w:rsidRDefault="00A52AD0" w:rsidP="00A52AD0">
            <w:pPr>
              <w:spacing w:after="0" w:line="240" w:lineRule="auto"/>
              <w:rPr>
                <w:rFonts w:ascii="Calibri" w:eastAsia="Times New Roman" w:hAnsi="Calibri" w:cs="Calibri"/>
                <w:b/>
                <w:bCs/>
              </w:rPr>
            </w:pPr>
            <w:r w:rsidRPr="00E413A3">
              <w:rPr>
                <w:rFonts w:ascii="Calibri" w:eastAsia="Times New Roman" w:hAnsi="Calibri" w:cs="Calibri"/>
                <w:b/>
                <w:bCs/>
              </w:rPr>
              <w:t>A</w:t>
            </w:r>
          </w:p>
        </w:tc>
        <w:tc>
          <w:tcPr>
            <w:tcW w:w="425" w:type="dxa"/>
            <w:shd w:val="clear" w:color="000000" w:fill="FFFF00"/>
            <w:noWrap/>
            <w:vAlign w:val="center"/>
            <w:hideMark/>
          </w:tcPr>
          <w:p w14:paraId="02EBAB51"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S</w:t>
            </w:r>
          </w:p>
        </w:tc>
        <w:tc>
          <w:tcPr>
            <w:tcW w:w="426" w:type="dxa"/>
            <w:shd w:val="clear" w:color="000000" w:fill="FFFF00"/>
            <w:noWrap/>
            <w:vAlign w:val="center"/>
            <w:hideMark/>
          </w:tcPr>
          <w:p w14:paraId="2617E9FD"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O</w:t>
            </w:r>
          </w:p>
        </w:tc>
        <w:tc>
          <w:tcPr>
            <w:tcW w:w="361" w:type="dxa"/>
            <w:shd w:val="clear" w:color="000000" w:fill="FFFF00"/>
            <w:noWrap/>
            <w:vAlign w:val="center"/>
            <w:hideMark/>
          </w:tcPr>
          <w:p w14:paraId="7E786527"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N</w:t>
            </w:r>
          </w:p>
        </w:tc>
        <w:tc>
          <w:tcPr>
            <w:tcW w:w="355" w:type="dxa"/>
            <w:shd w:val="clear" w:color="000000" w:fill="FFFF00"/>
            <w:noWrap/>
            <w:vAlign w:val="center"/>
            <w:hideMark/>
          </w:tcPr>
          <w:p w14:paraId="6BCD7CA1" w14:textId="77777777" w:rsidR="00A52AD0" w:rsidRPr="00A52AD0" w:rsidRDefault="00A52AD0" w:rsidP="00A52AD0">
            <w:pPr>
              <w:spacing w:after="0" w:line="240" w:lineRule="auto"/>
              <w:rPr>
                <w:rFonts w:ascii="Calibri" w:eastAsia="Times New Roman" w:hAnsi="Calibri" w:cs="Calibri"/>
                <w:b/>
                <w:bCs/>
                <w:color w:val="000000"/>
              </w:rPr>
            </w:pPr>
            <w:r w:rsidRPr="00A52AD0">
              <w:rPr>
                <w:rFonts w:ascii="Calibri" w:eastAsia="Times New Roman" w:hAnsi="Calibri" w:cs="Calibri"/>
                <w:b/>
                <w:bCs/>
                <w:color w:val="000000"/>
              </w:rPr>
              <w:t>D</w:t>
            </w:r>
          </w:p>
        </w:tc>
      </w:tr>
      <w:tr w:rsidR="0076452A" w:rsidRPr="00A52AD0" w14:paraId="11CC269B" w14:textId="77777777" w:rsidTr="00CB5EF0">
        <w:trPr>
          <w:trHeight w:val="153"/>
        </w:trPr>
        <w:tc>
          <w:tcPr>
            <w:tcW w:w="5189" w:type="dxa"/>
            <w:shd w:val="clear" w:color="auto" w:fill="auto"/>
            <w:noWrap/>
            <w:vAlign w:val="center"/>
            <w:hideMark/>
          </w:tcPr>
          <w:p w14:paraId="1DF212CB" w14:textId="77777777" w:rsidR="00A52AD0" w:rsidRPr="00CB5EF0" w:rsidRDefault="00A52AD0" w:rsidP="00A52AD0">
            <w:pPr>
              <w:spacing w:after="0" w:line="240" w:lineRule="auto"/>
              <w:rPr>
                <w:rFonts w:ascii="Calibri" w:eastAsia="Times New Roman" w:hAnsi="Calibri" w:cs="Calibri"/>
              </w:rPr>
            </w:pPr>
            <w:r w:rsidRPr="00CB5EF0">
              <w:rPr>
                <w:rFonts w:ascii="Calibri" w:eastAsia="Times New Roman" w:hAnsi="Calibri" w:cs="Calibri"/>
              </w:rPr>
              <w:t>Insécurité</w:t>
            </w:r>
          </w:p>
        </w:tc>
        <w:tc>
          <w:tcPr>
            <w:tcW w:w="338" w:type="dxa"/>
            <w:shd w:val="clear" w:color="auto" w:fill="auto"/>
            <w:noWrap/>
            <w:vAlign w:val="center"/>
          </w:tcPr>
          <w:p w14:paraId="6AC7B13D" w14:textId="23B099EB"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09E7538B" w14:textId="490D9580"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0A7CC202" w14:textId="292D3421"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6F2B7747" w14:textId="4635ADA8"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18BD39A" w14:textId="1453CD71"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C41C20B" w14:textId="69A00140" w:rsidR="00A52AD0" w:rsidRPr="00391872" w:rsidRDefault="00391872" w:rsidP="00A52AD0">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21BDE6A8" w14:textId="3A5CF3DB" w:rsidR="00A52AD0" w:rsidRPr="00391872" w:rsidRDefault="00391872" w:rsidP="00A52AD0">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0D467986" w14:textId="1B03D8DA" w:rsidR="00A52AD0" w:rsidRPr="00391872" w:rsidRDefault="00391872" w:rsidP="00A52AD0">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63B0CFE3" w14:textId="7DA2D0D3" w:rsidR="00A52AD0" w:rsidRPr="00391872" w:rsidRDefault="00391872" w:rsidP="00A52AD0">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6" w:type="dxa"/>
            <w:shd w:val="clear" w:color="auto" w:fill="auto"/>
            <w:noWrap/>
            <w:vAlign w:val="center"/>
          </w:tcPr>
          <w:p w14:paraId="112418E0" w14:textId="6CB4B7DA"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0DB01F2" w14:textId="6BFE195C"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5CE68012" w14:textId="0E1FBF4F"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76452A" w:rsidRPr="00A52AD0" w14:paraId="7296E1BB" w14:textId="77777777" w:rsidTr="00CB5EF0">
        <w:trPr>
          <w:trHeight w:val="454"/>
        </w:trPr>
        <w:tc>
          <w:tcPr>
            <w:tcW w:w="5189" w:type="dxa"/>
            <w:shd w:val="clear" w:color="auto" w:fill="auto"/>
            <w:vAlign w:val="center"/>
            <w:hideMark/>
          </w:tcPr>
          <w:p w14:paraId="1FE64409" w14:textId="77777777" w:rsidR="00A52AD0" w:rsidRPr="00CB5EF0" w:rsidRDefault="00A52AD0" w:rsidP="00A52AD0">
            <w:pPr>
              <w:spacing w:after="0" w:line="240" w:lineRule="auto"/>
              <w:rPr>
                <w:rFonts w:ascii="Calibri" w:eastAsia="Times New Roman" w:hAnsi="Calibri" w:cs="Calibri"/>
              </w:rPr>
            </w:pPr>
            <w:r w:rsidRPr="00CB5EF0">
              <w:rPr>
                <w:rFonts w:ascii="Calibri" w:eastAsia="Times New Roman" w:hAnsi="Calibri" w:cs="Calibri"/>
              </w:rPr>
              <w:t>Stress causé par la peur d'être électrocuté à cause des fils électriques et des poteaux qui sont tombés</w:t>
            </w:r>
          </w:p>
        </w:tc>
        <w:tc>
          <w:tcPr>
            <w:tcW w:w="338" w:type="dxa"/>
            <w:shd w:val="clear" w:color="auto" w:fill="auto"/>
            <w:noWrap/>
            <w:vAlign w:val="center"/>
          </w:tcPr>
          <w:p w14:paraId="5FCCC77D" w14:textId="377A3C9E"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E0DE56B" w14:textId="67744CA4"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06272001" w14:textId="73AD2836"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26036995" w14:textId="54EC8A64"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6BF63AD7" w14:textId="1185F207"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603C2F68" w14:textId="5AA2A5E5"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7FF398CC" w14:textId="2CC33A9A"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3F39B927" w14:textId="58ABFBD0"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2480EE80" w14:textId="58E83A8B"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014A7C78" w14:textId="601ADA7C"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2195C483" w14:textId="013CA7C9"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09A0A2EC" w14:textId="0EFD6A3E" w:rsidR="00A52AD0" w:rsidRPr="000E3F11" w:rsidRDefault="000E3F11" w:rsidP="00A52AD0">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391872" w:rsidRPr="00A52AD0" w14:paraId="4A652A3A" w14:textId="77777777" w:rsidTr="00CB5EF0">
        <w:trPr>
          <w:trHeight w:val="193"/>
        </w:trPr>
        <w:tc>
          <w:tcPr>
            <w:tcW w:w="5189" w:type="dxa"/>
            <w:shd w:val="clear" w:color="auto" w:fill="FFFF00"/>
            <w:noWrap/>
            <w:vAlign w:val="center"/>
          </w:tcPr>
          <w:p w14:paraId="23C8901D" w14:textId="0D43C8A7" w:rsidR="00391872" w:rsidRPr="00A52AD0" w:rsidRDefault="00391872" w:rsidP="00391872">
            <w:pPr>
              <w:spacing w:after="0" w:line="240" w:lineRule="auto"/>
              <w:jc w:val="center"/>
              <w:rPr>
                <w:rFonts w:ascii="Calibri" w:eastAsia="Times New Roman" w:hAnsi="Calibri" w:cs="Calibri"/>
                <w:b/>
                <w:bCs/>
              </w:rPr>
            </w:pPr>
            <w:r w:rsidRPr="00391872">
              <w:rPr>
                <w:rFonts w:ascii="Calibri" w:eastAsia="Times New Roman" w:hAnsi="Calibri" w:cs="Calibri"/>
                <w:b/>
                <w:bCs/>
                <w:color w:val="C00000"/>
              </w:rPr>
              <w:t>ALEAS</w:t>
            </w:r>
          </w:p>
        </w:tc>
        <w:tc>
          <w:tcPr>
            <w:tcW w:w="338" w:type="dxa"/>
            <w:shd w:val="clear" w:color="auto" w:fill="auto"/>
            <w:noWrap/>
            <w:vAlign w:val="center"/>
          </w:tcPr>
          <w:p w14:paraId="604D618E" w14:textId="77777777" w:rsidR="00391872" w:rsidRPr="000E3F11" w:rsidRDefault="00391872" w:rsidP="000E3F11">
            <w:pPr>
              <w:spacing w:after="0" w:line="240" w:lineRule="auto"/>
              <w:rPr>
                <w:rFonts w:ascii="Calibri" w:eastAsia="Times New Roman" w:hAnsi="Calibri" w:cs="Calibri"/>
                <w:b/>
                <w:bCs/>
                <w:color w:val="004F88"/>
              </w:rPr>
            </w:pPr>
          </w:p>
        </w:tc>
        <w:tc>
          <w:tcPr>
            <w:tcW w:w="425" w:type="dxa"/>
            <w:shd w:val="clear" w:color="auto" w:fill="auto"/>
            <w:noWrap/>
            <w:vAlign w:val="center"/>
          </w:tcPr>
          <w:p w14:paraId="13A46732" w14:textId="77777777" w:rsidR="00391872" w:rsidRPr="000E3F11" w:rsidRDefault="00391872" w:rsidP="000E3F11">
            <w:pPr>
              <w:spacing w:after="0" w:line="240" w:lineRule="auto"/>
              <w:rPr>
                <w:rFonts w:ascii="Calibri" w:eastAsia="Times New Roman" w:hAnsi="Calibri" w:cs="Calibri"/>
                <w:b/>
                <w:bCs/>
                <w:color w:val="004F88"/>
              </w:rPr>
            </w:pPr>
          </w:p>
        </w:tc>
        <w:tc>
          <w:tcPr>
            <w:tcW w:w="409" w:type="dxa"/>
            <w:shd w:val="clear" w:color="auto" w:fill="auto"/>
            <w:noWrap/>
            <w:vAlign w:val="center"/>
          </w:tcPr>
          <w:p w14:paraId="25179E24" w14:textId="77777777" w:rsidR="00391872" w:rsidRPr="000E3F11" w:rsidRDefault="00391872" w:rsidP="000E3F11">
            <w:pPr>
              <w:spacing w:after="0" w:line="240" w:lineRule="auto"/>
              <w:rPr>
                <w:rFonts w:ascii="Calibri" w:eastAsia="Times New Roman" w:hAnsi="Calibri" w:cs="Calibri"/>
                <w:b/>
                <w:bCs/>
                <w:color w:val="004F88"/>
              </w:rPr>
            </w:pPr>
          </w:p>
        </w:tc>
        <w:tc>
          <w:tcPr>
            <w:tcW w:w="350" w:type="dxa"/>
            <w:shd w:val="clear" w:color="auto" w:fill="auto"/>
            <w:noWrap/>
            <w:vAlign w:val="center"/>
          </w:tcPr>
          <w:p w14:paraId="161A8EAB" w14:textId="77777777" w:rsidR="00391872" w:rsidRPr="000E3F11" w:rsidRDefault="00391872" w:rsidP="000E3F11">
            <w:pPr>
              <w:spacing w:after="0" w:line="240" w:lineRule="auto"/>
              <w:rPr>
                <w:rFonts w:ascii="Calibri" w:eastAsia="Times New Roman" w:hAnsi="Calibri" w:cs="Calibri"/>
                <w:b/>
                <w:bCs/>
                <w:color w:val="004F88"/>
              </w:rPr>
            </w:pPr>
          </w:p>
        </w:tc>
        <w:tc>
          <w:tcPr>
            <w:tcW w:w="409" w:type="dxa"/>
            <w:shd w:val="clear" w:color="auto" w:fill="auto"/>
            <w:noWrap/>
            <w:vAlign w:val="center"/>
          </w:tcPr>
          <w:p w14:paraId="13DFE375" w14:textId="77777777" w:rsidR="00391872" w:rsidRPr="000E3F11" w:rsidRDefault="00391872" w:rsidP="000E3F11">
            <w:pPr>
              <w:spacing w:after="0" w:line="240" w:lineRule="auto"/>
              <w:rPr>
                <w:rFonts w:ascii="Calibri" w:eastAsia="Times New Roman" w:hAnsi="Calibri" w:cs="Calibri"/>
                <w:b/>
                <w:bCs/>
                <w:color w:val="004F88"/>
              </w:rPr>
            </w:pPr>
          </w:p>
        </w:tc>
        <w:tc>
          <w:tcPr>
            <w:tcW w:w="338" w:type="dxa"/>
            <w:shd w:val="clear" w:color="auto" w:fill="auto"/>
            <w:noWrap/>
            <w:vAlign w:val="center"/>
          </w:tcPr>
          <w:p w14:paraId="0F25AEDD" w14:textId="77777777" w:rsidR="00391872" w:rsidRPr="000E3F11" w:rsidRDefault="00391872" w:rsidP="000E3F11">
            <w:pPr>
              <w:spacing w:after="0" w:line="240" w:lineRule="auto"/>
              <w:rPr>
                <w:rFonts w:ascii="Calibri" w:eastAsia="Times New Roman" w:hAnsi="Calibri" w:cs="Calibri"/>
                <w:b/>
                <w:bCs/>
                <w:color w:val="004F88"/>
              </w:rPr>
            </w:pPr>
          </w:p>
        </w:tc>
        <w:tc>
          <w:tcPr>
            <w:tcW w:w="338" w:type="dxa"/>
            <w:shd w:val="clear" w:color="auto" w:fill="auto"/>
            <w:noWrap/>
            <w:vAlign w:val="center"/>
          </w:tcPr>
          <w:p w14:paraId="33B1FFF8" w14:textId="77777777" w:rsidR="00391872" w:rsidRPr="000E3F11" w:rsidRDefault="00391872" w:rsidP="000E3F11">
            <w:pPr>
              <w:spacing w:after="0" w:line="240" w:lineRule="auto"/>
              <w:rPr>
                <w:rFonts w:ascii="Calibri" w:eastAsia="Times New Roman" w:hAnsi="Calibri" w:cs="Calibri"/>
                <w:b/>
                <w:bCs/>
                <w:color w:val="004F88"/>
              </w:rPr>
            </w:pPr>
          </w:p>
        </w:tc>
        <w:tc>
          <w:tcPr>
            <w:tcW w:w="425" w:type="dxa"/>
            <w:shd w:val="clear" w:color="auto" w:fill="auto"/>
            <w:noWrap/>
            <w:vAlign w:val="center"/>
          </w:tcPr>
          <w:p w14:paraId="4EB5A2F6" w14:textId="77777777" w:rsidR="00391872" w:rsidRPr="000E3F11" w:rsidRDefault="00391872" w:rsidP="000E3F11">
            <w:pPr>
              <w:spacing w:after="0" w:line="240" w:lineRule="auto"/>
              <w:rPr>
                <w:rFonts w:ascii="Calibri" w:eastAsia="Times New Roman" w:hAnsi="Calibri" w:cs="Calibri"/>
                <w:b/>
                <w:bCs/>
                <w:color w:val="004F88"/>
              </w:rPr>
            </w:pPr>
          </w:p>
        </w:tc>
        <w:tc>
          <w:tcPr>
            <w:tcW w:w="425" w:type="dxa"/>
            <w:shd w:val="clear" w:color="auto" w:fill="auto"/>
            <w:noWrap/>
            <w:vAlign w:val="center"/>
          </w:tcPr>
          <w:p w14:paraId="2939975A" w14:textId="77777777" w:rsidR="00391872" w:rsidRPr="000E3F11" w:rsidRDefault="00391872" w:rsidP="000E3F11">
            <w:pPr>
              <w:spacing w:after="0" w:line="240" w:lineRule="auto"/>
              <w:rPr>
                <w:rFonts w:ascii="Calibri" w:eastAsia="Times New Roman" w:hAnsi="Calibri" w:cs="Calibri"/>
                <w:b/>
                <w:bCs/>
                <w:color w:val="004F88"/>
              </w:rPr>
            </w:pPr>
          </w:p>
        </w:tc>
        <w:tc>
          <w:tcPr>
            <w:tcW w:w="426" w:type="dxa"/>
            <w:shd w:val="clear" w:color="auto" w:fill="auto"/>
            <w:noWrap/>
            <w:vAlign w:val="center"/>
          </w:tcPr>
          <w:p w14:paraId="21702553" w14:textId="77777777" w:rsidR="00391872" w:rsidRPr="000E3F11" w:rsidRDefault="00391872" w:rsidP="000E3F11">
            <w:pPr>
              <w:spacing w:after="0" w:line="240" w:lineRule="auto"/>
              <w:rPr>
                <w:rFonts w:ascii="Calibri" w:eastAsia="Times New Roman" w:hAnsi="Calibri" w:cs="Calibri"/>
                <w:b/>
                <w:bCs/>
                <w:color w:val="004F88"/>
              </w:rPr>
            </w:pPr>
          </w:p>
        </w:tc>
        <w:tc>
          <w:tcPr>
            <w:tcW w:w="361" w:type="dxa"/>
            <w:shd w:val="clear" w:color="auto" w:fill="auto"/>
            <w:noWrap/>
            <w:vAlign w:val="center"/>
          </w:tcPr>
          <w:p w14:paraId="66549B85" w14:textId="77777777" w:rsidR="00391872" w:rsidRPr="000E3F11" w:rsidRDefault="00391872" w:rsidP="000E3F11">
            <w:pPr>
              <w:spacing w:after="0" w:line="240" w:lineRule="auto"/>
              <w:rPr>
                <w:rFonts w:ascii="Calibri" w:eastAsia="Times New Roman" w:hAnsi="Calibri" w:cs="Calibri"/>
                <w:b/>
                <w:bCs/>
                <w:color w:val="004F88"/>
              </w:rPr>
            </w:pPr>
          </w:p>
        </w:tc>
        <w:tc>
          <w:tcPr>
            <w:tcW w:w="355" w:type="dxa"/>
            <w:shd w:val="clear" w:color="auto" w:fill="auto"/>
            <w:noWrap/>
            <w:vAlign w:val="center"/>
          </w:tcPr>
          <w:p w14:paraId="56DF2A43" w14:textId="77777777" w:rsidR="00391872" w:rsidRPr="000E3F11" w:rsidRDefault="00391872" w:rsidP="000E3F11">
            <w:pPr>
              <w:spacing w:after="0" w:line="240" w:lineRule="auto"/>
              <w:rPr>
                <w:rFonts w:ascii="Calibri" w:eastAsia="Times New Roman" w:hAnsi="Calibri" w:cs="Calibri"/>
                <w:b/>
                <w:bCs/>
                <w:color w:val="004F88"/>
              </w:rPr>
            </w:pPr>
          </w:p>
        </w:tc>
      </w:tr>
      <w:tr w:rsidR="00391872" w:rsidRPr="00A52AD0" w14:paraId="4258F563" w14:textId="77777777" w:rsidTr="009025EC">
        <w:trPr>
          <w:trHeight w:val="183"/>
        </w:trPr>
        <w:tc>
          <w:tcPr>
            <w:tcW w:w="5189" w:type="dxa"/>
            <w:shd w:val="clear" w:color="auto" w:fill="auto"/>
            <w:noWrap/>
            <w:vAlign w:val="center"/>
          </w:tcPr>
          <w:p w14:paraId="48B0E2A0" w14:textId="61C1B651" w:rsidR="00391872" w:rsidRPr="009025EC" w:rsidRDefault="00391872" w:rsidP="00391872">
            <w:pPr>
              <w:spacing w:after="0" w:line="240" w:lineRule="auto"/>
              <w:rPr>
                <w:rFonts w:ascii="Calibri" w:eastAsia="Times New Roman" w:hAnsi="Calibri" w:cs="Calibri"/>
                <w:color w:val="C00000"/>
              </w:rPr>
            </w:pPr>
            <w:r w:rsidRPr="009025EC">
              <w:rPr>
                <w:rFonts w:ascii="Calibri" w:eastAsia="Times New Roman" w:hAnsi="Calibri" w:cs="Calibri"/>
              </w:rPr>
              <w:t>Inondation</w:t>
            </w:r>
          </w:p>
        </w:tc>
        <w:tc>
          <w:tcPr>
            <w:tcW w:w="338" w:type="dxa"/>
            <w:shd w:val="clear" w:color="auto" w:fill="auto"/>
            <w:noWrap/>
            <w:vAlign w:val="center"/>
          </w:tcPr>
          <w:p w14:paraId="44F2DD68" w14:textId="5F7C39C3" w:rsidR="00391872" w:rsidRPr="000E3F11" w:rsidRDefault="00391872" w:rsidP="00391872">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3424AAFC" w14:textId="3BC0D3BE" w:rsidR="00391872" w:rsidRPr="000E3F11" w:rsidRDefault="00391872" w:rsidP="00391872">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7DC054F8" w14:textId="6F87FB0F" w:rsidR="00391872" w:rsidRPr="000E3F11" w:rsidRDefault="00391872" w:rsidP="00391872">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56889C9D" w14:textId="4EB762E3"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51ED09E0" w14:textId="6C5982CB"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0DA0C439" w14:textId="40FB87E7"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6B947D1F" w14:textId="0C9980F6"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3A90F3DD" w14:textId="77F52140"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5E84AD0" w14:textId="120983D2"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1B8AEC20" w14:textId="1212D49A" w:rsidR="00391872" w:rsidRPr="000E3F11" w:rsidRDefault="00391872" w:rsidP="00391872">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B9143F1" w14:textId="7772CC18" w:rsidR="00391872" w:rsidRPr="000E3F11" w:rsidRDefault="00391872" w:rsidP="00391872">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4EE856DB" w14:textId="0A0C9EBF" w:rsidR="00391872" w:rsidRPr="000E3F11" w:rsidRDefault="00391872" w:rsidP="00391872">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9A14AB" w:rsidRPr="00A52AD0" w14:paraId="7D796986" w14:textId="77777777" w:rsidTr="009025EC">
        <w:trPr>
          <w:trHeight w:val="201"/>
        </w:trPr>
        <w:tc>
          <w:tcPr>
            <w:tcW w:w="5189" w:type="dxa"/>
            <w:shd w:val="clear" w:color="auto" w:fill="auto"/>
            <w:noWrap/>
            <w:vAlign w:val="center"/>
          </w:tcPr>
          <w:p w14:paraId="1101B53F" w14:textId="56399DE0" w:rsidR="009A14AB" w:rsidRPr="009025EC" w:rsidRDefault="009A14AB" w:rsidP="009A14AB">
            <w:pPr>
              <w:spacing w:after="0" w:line="240" w:lineRule="auto"/>
              <w:rPr>
                <w:rFonts w:ascii="Calibri" w:eastAsia="Times New Roman" w:hAnsi="Calibri" w:cs="Calibri"/>
                <w:color w:val="C00000"/>
              </w:rPr>
            </w:pPr>
            <w:r w:rsidRPr="009025EC">
              <w:rPr>
                <w:rFonts w:ascii="Calibri" w:eastAsia="Times New Roman" w:hAnsi="Calibri" w:cs="Calibri"/>
              </w:rPr>
              <w:t>Présence d'eau stagnante tout au long de l'année</w:t>
            </w:r>
          </w:p>
        </w:tc>
        <w:tc>
          <w:tcPr>
            <w:tcW w:w="338" w:type="dxa"/>
            <w:shd w:val="clear" w:color="auto" w:fill="auto"/>
            <w:noWrap/>
            <w:vAlign w:val="center"/>
          </w:tcPr>
          <w:p w14:paraId="0992E91D" w14:textId="7B6A8286"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425" w:type="dxa"/>
            <w:shd w:val="clear" w:color="auto" w:fill="auto"/>
            <w:noWrap/>
            <w:vAlign w:val="center"/>
          </w:tcPr>
          <w:p w14:paraId="6405ABFD" w14:textId="401E3AF4"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409" w:type="dxa"/>
            <w:shd w:val="clear" w:color="auto" w:fill="auto"/>
            <w:noWrap/>
            <w:vAlign w:val="center"/>
          </w:tcPr>
          <w:p w14:paraId="48A3FA6D" w14:textId="62C8683F"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c>
          <w:tcPr>
            <w:tcW w:w="350" w:type="dxa"/>
            <w:shd w:val="clear" w:color="auto" w:fill="auto"/>
            <w:noWrap/>
            <w:vAlign w:val="center"/>
          </w:tcPr>
          <w:p w14:paraId="55CB088E" w14:textId="3D542F46"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409" w:type="dxa"/>
            <w:shd w:val="clear" w:color="auto" w:fill="auto"/>
            <w:noWrap/>
            <w:vAlign w:val="center"/>
          </w:tcPr>
          <w:p w14:paraId="69140B12" w14:textId="61A669F8"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338" w:type="dxa"/>
            <w:shd w:val="clear" w:color="auto" w:fill="auto"/>
            <w:noWrap/>
            <w:vAlign w:val="center"/>
          </w:tcPr>
          <w:p w14:paraId="40F9A96D" w14:textId="483C2B41"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ED0000"/>
              </w:rPr>
              <w:t>X</w:t>
            </w:r>
          </w:p>
        </w:tc>
        <w:tc>
          <w:tcPr>
            <w:tcW w:w="338" w:type="dxa"/>
            <w:shd w:val="clear" w:color="auto" w:fill="auto"/>
            <w:noWrap/>
            <w:vAlign w:val="center"/>
          </w:tcPr>
          <w:p w14:paraId="44E5860D" w14:textId="4754467D"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5" w:type="dxa"/>
            <w:shd w:val="clear" w:color="auto" w:fill="auto"/>
            <w:noWrap/>
            <w:vAlign w:val="center"/>
          </w:tcPr>
          <w:p w14:paraId="34547731" w14:textId="0720F624"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5" w:type="dxa"/>
            <w:shd w:val="clear" w:color="auto" w:fill="auto"/>
            <w:noWrap/>
            <w:vAlign w:val="center"/>
          </w:tcPr>
          <w:p w14:paraId="276D5DCE" w14:textId="168F768F"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426" w:type="dxa"/>
            <w:shd w:val="clear" w:color="auto" w:fill="auto"/>
            <w:noWrap/>
            <w:vAlign w:val="center"/>
          </w:tcPr>
          <w:p w14:paraId="29B47ADC" w14:textId="18C3F743"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007BB8"/>
              </w:rPr>
              <w:t>X</w:t>
            </w:r>
          </w:p>
        </w:tc>
        <w:tc>
          <w:tcPr>
            <w:tcW w:w="361" w:type="dxa"/>
            <w:shd w:val="clear" w:color="auto" w:fill="auto"/>
            <w:noWrap/>
            <w:vAlign w:val="center"/>
          </w:tcPr>
          <w:p w14:paraId="0BDA074B" w14:textId="30F1785E"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007BB8"/>
              </w:rPr>
              <w:t>X</w:t>
            </w:r>
          </w:p>
        </w:tc>
        <w:tc>
          <w:tcPr>
            <w:tcW w:w="355" w:type="dxa"/>
            <w:shd w:val="clear" w:color="auto" w:fill="auto"/>
            <w:noWrap/>
            <w:vAlign w:val="center"/>
          </w:tcPr>
          <w:p w14:paraId="465672A8" w14:textId="3AA37C60"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ED0000"/>
              </w:rPr>
              <w:t>X</w:t>
            </w:r>
          </w:p>
        </w:tc>
      </w:tr>
      <w:tr w:rsidR="009A14AB" w:rsidRPr="00A52AD0" w14:paraId="007BC4E8" w14:textId="77777777" w:rsidTr="00CB5EF0">
        <w:trPr>
          <w:trHeight w:val="235"/>
        </w:trPr>
        <w:tc>
          <w:tcPr>
            <w:tcW w:w="5189" w:type="dxa"/>
            <w:shd w:val="clear" w:color="auto" w:fill="FFFF00"/>
            <w:noWrap/>
            <w:vAlign w:val="center"/>
          </w:tcPr>
          <w:p w14:paraId="5F426888" w14:textId="4E732EE2" w:rsidR="009A14AB" w:rsidRPr="00A52AD0" w:rsidRDefault="009A14AB" w:rsidP="009A14AB">
            <w:pPr>
              <w:spacing w:after="0" w:line="240" w:lineRule="auto"/>
              <w:jc w:val="center"/>
              <w:rPr>
                <w:rFonts w:ascii="Calibri" w:eastAsia="Times New Roman" w:hAnsi="Calibri" w:cs="Calibri"/>
                <w:b/>
                <w:bCs/>
              </w:rPr>
            </w:pPr>
            <w:r w:rsidRPr="00391872">
              <w:rPr>
                <w:rFonts w:ascii="Calibri" w:eastAsia="Times New Roman" w:hAnsi="Calibri" w:cs="Calibri"/>
                <w:b/>
                <w:bCs/>
                <w:color w:val="C00000"/>
              </w:rPr>
              <w:t>MALADIES</w:t>
            </w:r>
          </w:p>
        </w:tc>
        <w:tc>
          <w:tcPr>
            <w:tcW w:w="338" w:type="dxa"/>
            <w:shd w:val="clear" w:color="auto" w:fill="auto"/>
            <w:noWrap/>
            <w:vAlign w:val="center"/>
          </w:tcPr>
          <w:p w14:paraId="11B113E2"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51547CD9" w14:textId="77777777" w:rsidR="009A14AB" w:rsidRPr="00391872" w:rsidRDefault="009A14AB" w:rsidP="009A14AB">
            <w:pPr>
              <w:spacing w:after="0" w:line="240" w:lineRule="auto"/>
              <w:rPr>
                <w:rFonts w:ascii="Calibri" w:eastAsia="Times New Roman" w:hAnsi="Calibri" w:cs="Calibri"/>
                <w:b/>
                <w:bCs/>
                <w:color w:val="C00000"/>
              </w:rPr>
            </w:pPr>
          </w:p>
        </w:tc>
        <w:tc>
          <w:tcPr>
            <w:tcW w:w="409" w:type="dxa"/>
            <w:shd w:val="clear" w:color="auto" w:fill="auto"/>
            <w:noWrap/>
            <w:vAlign w:val="center"/>
          </w:tcPr>
          <w:p w14:paraId="31467011" w14:textId="77777777" w:rsidR="009A14AB" w:rsidRPr="00391872" w:rsidRDefault="009A14AB" w:rsidP="009A14AB">
            <w:pPr>
              <w:spacing w:after="0" w:line="240" w:lineRule="auto"/>
              <w:rPr>
                <w:rFonts w:ascii="Calibri" w:eastAsia="Times New Roman" w:hAnsi="Calibri" w:cs="Calibri"/>
                <w:b/>
                <w:bCs/>
                <w:color w:val="C00000"/>
              </w:rPr>
            </w:pPr>
          </w:p>
        </w:tc>
        <w:tc>
          <w:tcPr>
            <w:tcW w:w="350" w:type="dxa"/>
            <w:shd w:val="clear" w:color="auto" w:fill="auto"/>
            <w:noWrap/>
            <w:vAlign w:val="center"/>
          </w:tcPr>
          <w:p w14:paraId="764610D7" w14:textId="77777777" w:rsidR="009A14AB" w:rsidRPr="000E3F11" w:rsidRDefault="009A14AB" w:rsidP="009A14AB">
            <w:pPr>
              <w:spacing w:after="0" w:line="240" w:lineRule="auto"/>
              <w:rPr>
                <w:rFonts w:ascii="Calibri" w:eastAsia="Times New Roman" w:hAnsi="Calibri" w:cs="Calibri"/>
                <w:b/>
                <w:bCs/>
                <w:color w:val="004F88"/>
              </w:rPr>
            </w:pPr>
          </w:p>
        </w:tc>
        <w:tc>
          <w:tcPr>
            <w:tcW w:w="409" w:type="dxa"/>
            <w:shd w:val="clear" w:color="auto" w:fill="auto"/>
            <w:noWrap/>
            <w:vAlign w:val="center"/>
          </w:tcPr>
          <w:p w14:paraId="7901120C" w14:textId="77777777" w:rsidR="009A14AB" w:rsidRPr="000E3F11" w:rsidRDefault="009A14AB" w:rsidP="009A14AB">
            <w:pPr>
              <w:spacing w:after="0" w:line="240" w:lineRule="auto"/>
              <w:rPr>
                <w:rFonts w:ascii="Calibri" w:eastAsia="Times New Roman" w:hAnsi="Calibri" w:cs="Calibri"/>
                <w:b/>
                <w:bCs/>
                <w:color w:val="004F88"/>
              </w:rPr>
            </w:pPr>
          </w:p>
        </w:tc>
        <w:tc>
          <w:tcPr>
            <w:tcW w:w="338" w:type="dxa"/>
            <w:shd w:val="clear" w:color="auto" w:fill="auto"/>
            <w:noWrap/>
            <w:vAlign w:val="center"/>
          </w:tcPr>
          <w:p w14:paraId="391E3FA2" w14:textId="77777777" w:rsidR="009A14AB" w:rsidRPr="000E3F11" w:rsidRDefault="009A14AB" w:rsidP="009A14AB">
            <w:pPr>
              <w:spacing w:after="0" w:line="240" w:lineRule="auto"/>
              <w:rPr>
                <w:rFonts w:ascii="Calibri" w:eastAsia="Times New Roman" w:hAnsi="Calibri" w:cs="Calibri"/>
                <w:b/>
                <w:bCs/>
                <w:color w:val="004F88"/>
              </w:rPr>
            </w:pPr>
          </w:p>
        </w:tc>
        <w:tc>
          <w:tcPr>
            <w:tcW w:w="338" w:type="dxa"/>
            <w:shd w:val="clear" w:color="auto" w:fill="auto"/>
            <w:noWrap/>
            <w:vAlign w:val="center"/>
          </w:tcPr>
          <w:p w14:paraId="587C0BA2" w14:textId="77777777" w:rsidR="009A14AB" w:rsidRPr="000E3F11" w:rsidRDefault="009A14AB" w:rsidP="009A14AB">
            <w:pPr>
              <w:spacing w:after="0" w:line="240" w:lineRule="auto"/>
              <w:rPr>
                <w:rFonts w:ascii="Calibri" w:eastAsia="Times New Roman" w:hAnsi="Calibri" w:cs="Calibri"/>
                <w:b/>
                <w:bCs/>
                <w:color w:val="004F88"/>
              </w:rPr>
            </w:pPr>
          </w:p>
        </w:tc>
        <w:tc>
          <w:tcPr>
            <w:tcW w:w="425" w:type="dxa"/>
            <w:shd w:val="clear" w:color="auto" w:fill="auto"/>
            <w:noWrap/>
            <w:vAlign w:val="center"/>
          </w:tcPr>
          <w:p w14:paraId="29D72144" w14:textId="77777777" w:rsidR="009A14AB" w:rsidRPr="000E3F11" w:rsidRDefault="009A14AB" w:rsidP="009A14AB">
            <w:pPr>
              <w:spacing w:after="0" w:line="240" w:lineRule="auto"/>
              <w:rPr>
                <w:rFonts w:ascii="Calibri" w:eastAsia="Times New Roman" w:hAnsi="Calibri" w:cs="Calibri"/>
                <w:b/>
                <w:bCs/>
                <w:color w:val="004F88"/>
              </w:rPr>
            </w:pPr>
          </w:p>
        </w:tc>
        <w:tc>
          <w:tcPr>
            <w:tcW w:w="425" w:type="dxa"/>
            <w:shd w:val="clear" w:color="auto" w:fill="auto"/>
            <w:noWrap/>
            <w:vAlign w:val="center"/>
          </w:tcPr>
          <w:p w14:paraId="3D23F842" w14:textId="77777777" w:rsidR="009A14AB" w:rsidRPr="000E3F11" w:rsidRDefault="009A14AB" w:rsidP="009A14AB">
            <w:pPr>
              <w:spacing w:after="0" w:line="240" w:lineRule="auto"/>
              <w:rPr>
                <w:rFonts w:ascii="Calibri" w:eastAsia="Times New Roman" w:hAnsi="Calibri" w:cs="Calibri"/>
                <w:b/>
                <w:bCs/>
                <w:color w:val="004F88"/>
              </w:rPr>
            </w:pPr>
          </w:p>
        </w:tc>
        <w:tc>
          <w:tcPr>
            <w:tcW w:w="426" w:type="dxa"/>
            <w:shd w:val="clear" w:color="auto" w:fill="auto"/>
            <w:noWrap/>
            <w:vAlign w:val="center"/>
          </w:tcPr>
          <w:p w14:paraId="27F7CB8D" w14:textId="77777777" w:rsidR="009A14AB" w:rsidRPr="000E3F11" w:rsidRDefault="009A14AB" w:rsidP="009A14AB">
            <w:pPr>
              <w:spacing w:after="0" w:line="240" w:lineRule="auto"/>
              <w:rPr>
                <w:rFonts w:ascii="Calibri" w:eastAsia="Times New Roman" w:hAnsi="Calibri" w:cs="Calibri"/>
                <w:b/>
                <w:bCs/>
                <w:color w:val="004F88"/>
              </w:rPr>
            </w:pPr>
          </w:p>
        </w:tc>
        <w:tc>
          <w:tcPr>
            <w:tcW w:w="361" w:type="dxa"/>
            <w:shd w:val="clear" w:color="auto" w:fill="auto"/>
            <w:noWrap/>
            <w:vAlign w:val="center"/>
          </w:tcPr>
          <w:p w14:paraId="6848B650" w14:textId="77777777" w:rsidR="009A14AB" w:rsidRPr="00391872" w:rsidRDefault="009A14AB" w:rsidP="009A14AB">
            <w:pPr>
              <w:spacing w:after="0" w:line="240" w:lineRule="auto"/>
              <w:rPr>
                <w:rFonts w:ascii="Calibri" w:eastAsia="Times New Roman" w:hAnsi="Calibri" w:cs="Calibri"/>
                <w:b/>
                <w:bCs/>
                <w:color w:val="C00000"/>
              </w:rPr>
            </w:pPr>
          </w:p>
        </w:tc>
        <w:tc>
          <w:tcPr>
            <w:tcW w:w="355" w:type="dxa"/>
            <w:shd w:val="clear" w:color="auto" w:fill="auto"/>
            <w:noWrap/>
            <w:vAlign w:val="center"/>
          </w:tcPr>
          <w:p w14:paraId="48870FF3" w14:textId="77777777" w:rsidR="009A14AB" w:rsidRPr="00391872" w:rsidRDefault="009A14AB" w:rsidP="009A14AB">
            <w:pPr>
              <w:spacing w:after="0" w:line="240" w:lineRule="auto"/>
              <w:rPr>
                <w:rFonts w:ascii="Calibri" w:eastAsia="Times New Roman" w:hAnsi="Calibri" w:cs="Calibri"/>
                <w:b/>
                <w:bCs/>
                <w:color w:val="C00000"/>
              </w:rPr>
            </w:pPr>
          </w:p>
        </w:tc>
      </w:tr>
      <w:tr w:rsidR="009A14AB" w:rsidRPr="00A52AD0" w14:paraId="58EAF50B" w14:textId="77777777" w:rsidTr="009025EC">
        <w:trPr>
          <w:trHeight w:val="209"/>
        </w:trPr>
        <w:tc>
          <w:tcPr>
            <w:tcW w:w="5189" w:type="dxa"/>
            <w:shd w:val="clear" w:color="auto" w:fill="auto"/>
            <w:noWrap/>
            <w:vAlign w:val="center"/>
          </w:tcPr>
          <w:p w14:paraId="7282647F" w14:textId="60E1FF2A" w:rsidR="009A14AB" w:rsidRPr="009025EC" w:rsidRDefault="009A14AB" w:rsidP="009A14AB">
            <w:pPr>
              <w:spacing w:after="0" w:line="240" w:lineRule="auto"/>
              <w:rPr>
                <w:rFonts w:ascii="Calibri" w:eastAsia="Times New Roman" w:hAnsi="Calibri" w:cs="Calibri"/>
                <w:color w:val="C00000"/>
              </w:rPr>
            </w:pPr>
            <w:r w:rsidRPr="009025EC">
              <w:rPr>
                <w:rFonts w:ascii="Calibri" w:eastAsia="Times New Roman" w:hAnsi="Calibri" w:cs="Calibri"/>
              </w:rPr>
              <w:t xml:space="preserve">Blessures diverses </w:t>
            </w:r>
          </w:p>
        </w:tc>
        <w:tc>
          <w:tcPr>
            <w:tcW w:w="338" w:type="dxa"/>
            <w:shd w:val="clear" w:color="auto" w:fill="auto"/>
            <w:noWrap/>
            <w:vAlign w:val="center"/>
          </w:tcPr>
          <w:p w14:paraId="0F5655C0" w14:textId="5906EB9D"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7E2452BB" w14:textId="7989BB73"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5286C1AD" w14:textId="33E92DAE"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0" w:type="dxa"/>
            <w:shd w:val="clear" w:color="auto" w:fill="auto"/>
            <w:noWrap/>
            <w:vAlign w:val="center"/>
          </w:tcPr>
          <w:p w14:paraId="16C0D980" w14:textId="138A2C47"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F64BA32" w14:textId="36D15EE2"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564800EE" w14:textId="1931DBB2"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2358928A" w14:textId="28C5FC1B"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17FA7713" w14:textId="4E655360"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7EB6DD8E" w14:textId="203C733A"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485E7FA1" w14:textId="4A1D3A62"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6C5324D1" w14:textId="5E5591EC"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5" w:type="dxa"/>
            <w:shd w:val="clear" w:color="auto" w:fill="auto"/>
            <w:noWrap/>
            <w:vAlign w:val="center"/>
          </w:tcPr>
          <w:p w14:paraId="4CB86441" w14:textId="13CC0026"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r>
      <w:tr w:rsidR="009A14AB" w:rsidRPr="00A52AD0" w14:paraId="1ECC9A2E" w14:textId="77777777" w:rsidTr="009025EC">
        <w:trPr>
          <w:trHeight w:val="213"/>
        </w:trPr>
        <w:tc>
          <w:tcPr>
            <w:tcW w:w="5189" w:type="dxa"/>
            <w:shd w:val="clear" w:color="auto" w:fill="auto"/>
            <w:noWrap/>
            <w:vAlign w:val="center"/>
          </w:tcPr>
          <w:p w14:paraId="648E79AD" w14:textId="59A0A517"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Maladies à cause de la saleté</w:t>
            </w:r>
          </w:p>
        </w:tc>
        <w:tc>
          <w:tcPr>
            <w:tcW w:w="338" w:type="dxa"/>
            <w:shd w:val="clear" w:color="auto" w:fill="auto"/>
            <w:noWrap/>
            <w:vAlign w:val="center"/>
          </w:tcPr>
          <w:p w14:paraId="48DEBDC9" w14:textId="02EA473D"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24239CFE" w14:textId="70BBA781"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054A6F01" w14:textId="6A15F07B"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13912BB8" w14:textId="66B78FC0"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4346E7B8" w14:textId="2B129643"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12344853" w14:textId="031B5632"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7AC760C1" w14:textId="4AC66513"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DD7CCB1" w14:textId="38206A7D"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AD47073" w14:textId="4EA20D0F"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72EAD6EC" w14:textId="39DBD583"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36441259" w14:textId="419ACCFE"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6C80A87C" w14:textId="6AB71446"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9A14AB" w:rsidRPr="00A52AD0" w14:paraId="2950ECC3" w14:textId="77777777" w:rsidTr="00CB5EF0">
        <w:trPr>
          <w:trHeight w:val="204"/>
        </w:trPr>
        <w:tc>
          <w:tcPr>
            <w:tcW w:w="5189" w:type="dxa"/>
            <w:shd w:val="clear" w:color="auto" w:fill="FFFF00"/>
            <w:noWrap/>
            <w:vAlign w:val="center"/>
          </w:tcPr>
          <w:p w14:paraId="31996401" w14:textId="75BE97EA" w:rsidR="009A14AB" w:rsidRPr="00A52AD0" w:rsidRDefault="009A14AB" w:rsidP="009A14AB">
            <w:pPr>
              <w:spacing w:after="0" w:line="240" w:lineRule="auto"/>
              <w:jc w:val="center"/>
              <w:rPr>
                <w:rFonts w:ascii="Calibri" w:eastAsia="Times New Roman" w:hAnsi="Calibri" w:cs="Calibri"/>
                <w:b/>
                <w:bCs/>
              </w:rPr>
            </w:pPr>
            <w:r w:rsidRPr="0099568B">
              <w:rPr>
                <w:rFonts w:ascii="Calibri" w:eastAsia="Times New Roman" w:hAnsi="Calibri" w:cs="Calibri"/>
                <w:b/>
                <w:bCs/>
                <w:color w:val="C00000"/>
              </w:rPr>
              <w:t>EAU – HYGIENE - ASSAINISSEMENT</w:t>
            </w:r>
          </w:p>
        </w:tc>
        <w:tc>
          <w:tcPr>
            <w:tcW w:w="338" w:type="dxa"/>
            <w:shd w:val="clear" w:color="auto" w:fill="auto"/>
            <w:noWrap/>
            <w:vAlign w:val="center"/>
          </w:tcPr>
          <w:p w14:paraId="649E436B" w14:textId="77777777" w:rsidR="009A14AB" w:rsidRPr="000E3F11" w:rsidRDefault="009A14AB" w:rsidP="009A14AB">
            <w:pPr>
              <w:spacing w:after="0" w:line="240" w:lineRule="auto"/>
              <w:rPr>
                <w:rFonts w:ascii="Calibri" w:eastAsia="Times New Roman" w:hAnsi="Calibri" w:cs="Calibri"/>
                <w:b/>
                <w:bCs/>
                <w:color w:val="004F88"/>
              </w:rPr>
            </w:pPr>
          </w:p>
        </w:tc>
        <w:tc>
          <w:tcPr>
            <w:tcW w:w="425" w:type="dxa"/>
            <w:shd w:val="clear" w:color="auto" w:fill="auto"/>
            <w:noWrap/>
            <w:vAlign w:val="center"/>
          </w:tcPr>
          <w:p w14:paraId="268D3D89" w14:textId="77777777" w:rsidR="009A14AB" w:rsidRPr="000E3F11" w:rsidRDefault="009A14AB" w:rsidP="009A14AB">
            <w:pPr>
              <w:spacing w:after="0" w:line="240" w:lineRule="auto"/>
              <w:rPr>
                <w:rFonts w:ascii="Calibri" w:eastAsia="Times New Roman" w:hAnsi="Calibri" w:cs="Calibri"/>
                <w:b/>
                <w:bCs/>
                <w:color w:val="004F88"/>
              </w:rPr>
            </w:pPr>
          </w:p>
        </w:tc>
        <w:tc>
          <w:tcPr>
            <w:tcW w:w="409" w:type="dxa"/>
            <w:shd w:val="clear" w:color="auto" w:fill="auto"/>
            <w:noWrap/>
            <w:vAlign w:val="center"/>
          </w:tcPr>
          <w:p w14:paraId="137E6632" w14:textId="77777777" w:rsidR="009A14AB" w:rsidRPr="000E3F11" w:rsidRDefault="009A14AB" w:rsidP="009A14AB">
            <w:pPr>
              <w:spacing w:after="0" w:line="240" w:lineRule="auto"/>
              <w:rPr>
                <w:rFonts w:ascii="Calibri" w:eastAsia="Times New Roman" w:hAnsi="Calibri" w:cs="Calibri"/>
                <w:b/>
                <w:bCs/>
                <w:color w:val="004F88"/>
              </w:rPr>
            </w:pPr>
          </w:p>
        </w:tc>
        <w:tc>
          <w:tcPr>
            <w:tcW w:w="350" w:type="dxa"/>
            <w:shd w:val="clear" w:color="auto" w:fill="auto"/>
            <w:noWrap/>
            <w:vAlign w:val="center"/>
          </w:tcPr>
          <w:p w14:paraId="73235331" w14:textId="77777777" w:rsidR="009A14AB" w:rsidRPr="000E3F11" w:rsidRDefault="009A14AB" w:rsidP="009A14AB">
            <w:pPr>
              <w:spacing w:after="0" w:line="240" w:lineRule="auto"/>
              <w:rPr>
                <w:rFonts w:ascii="Calibri" w:eastAsia="Times New Roman" w:hAnsi="Calibri" w:cs="Calibri"/>
                <w:b/>
                <w:bCs/>
                <w:color w:val="004F88"/>
              </w:rPr>
            </w:pPr>
          </w:p>
        </w:tc>
        <w:tc>
          <w:tcPr>
            <w:tcW w:w="409" w:type="dxa"/>
            <w:shd w:val="clear" w:color="auto" w:fill="auto"/>
            <w:noWrap/>
            <w:vAlign w:val="center"/>
          </w:tcPr>
          <w:p w14:paraId="2D3B867F" w14:textId="77777777" w:rsidR="009A14AB" w:rsidRPr="000E3F11" w:rsidRDefault="009A14AB" w:rsidP="009A14AB">
            <w:pPr>
              <w:spacing w:after="0" w:line="240" w:lineRule="auto"/>
              <w:rPr>
                <w:rFonts w:ascii="Calibri" w:eastAsia="Times New Roman" w:hAnsi="Calibri" w:cs="Calibri"/>
                <w:b/>
                <w:bCs/>
                <w:color w:val="004F88"/>
              </w:rPr>
            </w:pPr>
          </w:p>
        </w:tc>
        <w:tc>
          <w:tcPr>
            <w:tcW w:w="338" w:type="dxa"/>
            <w:shd w:val="clear" w:color="auto" w:fill="auto"/>
            <w:noWrap/>
            <w:vAlign w:val="center"/>
          </w:tcPr>
          <w:p w14:paraId="5FA38E2D" w14:textId="77777777" w:rsidR="009A14AB" w:rsidRPr="000E3F11" w:rsidRDefault="009A14AB" w:rsidP="009A14AB">
            <w:pPr>
              <w:spacing w:after="0" w:line="240" w:lineRule="auto"/>
              <w:rPr>
                <w:rFonts w:ascii="Calibri" w:eastAsia="Times New Roman" w:hAnsi="Calibri" w:cs="Calibri"/>
                <w:b/>
                <w:bCs/>
                <w:color w:val="004F88"/>
              </w:rPr>
            </w:pPr>
          </w:p>
        </w:tc>
        <w:tc>
          <w:tcPr>
            <w:tcW w:w="338" w:type="dxa"/>
            <w:shd w:val="clear" w:color="auto" w:fill="auto"/>
            <w:noWrap/>
            <w:vAlign w:val="center"/>
          </w:tcPr>
          <w:p w14:paraId="20923E99" w14:textId="77777777" w:rsidR="009A14AB" w:rsidRPr="000E3F11" w:rsidRDefault="009A14AB" w:rsidP="009A14AB">
            <w:pPr>
              <w:spacing w:after="0" w:line="240" w:lineRule="auto"/>
              <w:rPr>
                <w:rFonts w:ascii="Calibri" w:eastAsia="Times New Roman" w:hAnsi="Calibri" w:cs="Calibri"/>
                <w:b/>
                <w:bCs/>
                <w:color w:val="004F88"/>
              </w:rPr>
            </w:pPr>
          </w:p>
        </w:tc>
        <w:tc>
          <w:tcPr>
            <w:tcW w:w="425" w:type="dxa"/>
            <w:shd w:val="clear" w:color="auto" w:fill="auto"/>
            <w:noWrap/>
            <w:vAlign w:val="center"/>
          </w:tcPr>
          <w:p w14:paraId="25783CCA" w14:textId="77777777" w:rsidR="009A14AB" w:rsidRPr="000E3F11" w:rsidRDefault="009A14AB" w:rsidP="009A14AB">
            <w:pPr>
              <w:spacing w:after="0" w:line="240" w:lineRule="auto"/>
              <w:rPr>
                <w:rFonts w:ascii="Calibri" w:eastAsia="Times New Roman" w:hAnsi="Calibri" w:cs="Calibri"/>
                <w:b/>
                <w:bCs/>
                <w:color w:val="004F88"/>
              </w:rPr>
            </w:pPr>
          </w:p>
        </w:tc>
        <w:tc>
          <w:tcPr>
            <w:tcW w:w="425" w:type="dxa"/>
            <w:shd w:val="clear" w:color="auto" w:fill="auto"/>
            <w:noWrap/>
            <w:vAlign w:val="center"/>
          </w:tcPr>
          <w:p w14:paraId="10C0D69F" w14:textId="77777777" w:rsidR="009A14AB" w:rsidRPr="000E3F11" w:rsidRDefault="009A14AB" w:rsidP="009A14AB">
            <w:pPr>
              <w:spacing w:after="0" w:line="240" w:lineRule="auto"/>
              <w:rPr>
                <w:rFonts w:ascii="Calibri" w:eastAsia="Times New Roman" w:hAnsi="Calibri" w:cs="Calibri"/>
                <w:b/>
                <w:bCs/>
                <w:color w:val="004F88"/>
              </w:rPr>
            </w:pPr>
          </w:p>
        </w:tc>
        <w:tc>
          <w:tcPr>
            <w:tcW w:w="426" w:type="dxa"/>
            <w:shd w:val="clear" w:color="auto" w:fill="auto"/>
            <w:noWrap/>
            <w:vAlign w:val="center"/>
          </w:tcPr>
          <w:p w14:paraId="50F63EF1" w14:textId="77777777" w:rsidR="009A14AB" w:rsidRPr="000E3F11" w:rsidRDefault="009A14AB" w:rsidP="009A14AB">
            <w:pPr>
              <w:spacing w:after="0" w:line="240" w:lineRule="auto"/>
              <w:rPr>
                <w:rFonts w:ascii="Calibri" w:eastAsia="Times New Roman" w:hAnsi="Calibri" w:cs="Calibri"/>
                <w:b/>
                <w:bCs/>
                <w:color w:val="004F88"/>
              </w:rPr>
            </w:pPr>
          </w:p>
        </w:tc>
        <w:tc>
          <w:tcPr>
            <w:tcW w:w="361" w:type="dxa"/>
            <w:shd w:val="clear" w:color="auto" w:fill="auto"/>
            <w:noWrap/>
            <w:vAlign w:val="center"/>
          </w:tcPr>
          <w:p w14:paraId="11D991B3" w14:textId="77777777" w:rsidR="009A14AB" w:rsidRPr="000E3F11" w:rsidRDefault="009A14AB" w:rsidP="009A14AB">
            <w:pPr>
              <w:spacing w:after="0" w:line="240" w:lineRule="auto"/>
              <w:rPr>
                <w:rFonts w:ascii="Calibri" w:eastAsia="Times New Roman" w:hAnsi="Calibri" w:cs="Calibri"/>
                <w:b/>
                <w:bCs/>
                <w:color w:val="004F88"/>
              </w:rPr>
            </w:pPr>
          </w:p>
        </w:tc>
        <w:tc>
          <w:tcPr>
            <w:tcW w:w="355" w:type="dxa"/>
            <w:shd w:val="clear" w:color="auto" w:fill="auto"/>
            <w:noWrap/>
            <w:vAlign w:val="center"/>
          </w:tcPr>
          <w:p w14:paraId="62B733F3" w14:textId="77777777" w:rsidR="009A14AB" w:rsidRPr="000E3F11" w:rsidRDefault="009A14AB" w:rsidP="009A14AB">
            <w:pPr>
              <w:spacing w:after="0" w:line="240" w:lineRule="auto"/>
              <w:rPr>
                <w:rFonts w:ascii="Calibri" w:eastAsia="Times New Roman" w:hAnsi="Calibri" w:cs="Calibri"/>
                <w:b/>
                <w:bCs/>
                <w:color w:val="004F88"/>
              </w:rPr>
            </w:pPr>
          </w:p>
        </w:tc>
      </w:tr>
      <w:tr w:rsidR="009A14AB" w:rsidRPr="00A52AD0" w14:paraId="1A34B210" w14:textId="77777777" w:rsidTr="009025EC">
        <w:trPr>
          <w:trHeight w:val="78"/>
        </w:trPr>
        <w:tc>
          <w:tcPr>
            <w:tcW w:w="5189" w:type="dxa"/>
            <w:shd w:val="clear" w:color="auto" w:fill="auto"/>
            <w:noWrap/>
            <w:vAlign w:val="center"/>
          </w:tcPr>
          <w:p w14:paraId="68402DDF" w14:textId="729FD953"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Pas d'évacuation d'eau</w:t>
            </w:r>
          </w:p>
        </w:tc>
        <w:tc>
          <w:tcPr>
            <w:tcW w:w="338" w:type="dxa"/>
            <w:shd w:val="clear" w:color="auto" w:fill="auto"/>
            <w:noWrap/>
            <w:vAlign w:val="center"/>
          </w:tcPr>
          <w:p w14:paraId="012CA87F" w14:textId="79613581"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2948B381" w14:textId="214E911F"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651B2B83" w14:textId="5E222475"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5E612927" w14:textId="5EDD804F"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5074962F" w14:textId="72902E70"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23B25AD3" w14:textId="2052736E"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0C530AA6" w14:textId="1622F671"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68CC4C68" w14:textId="5654F85C"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009C2447" w14:textId="14C8BAD0"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6" w:type="dxa"/>
            <w:shd w:val="clear" w:color="auto" w:fill="auto"/>
            <w:noWrap/>
            <w:vAlign w:val="center"/>
          </w:tcPr>
          <w:p w14:paraId="012859E4" w14:textId="73B38BC9"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61" w:type="dxa"/>
            <w:shd w:val="clear" w:color="auto" w:fill="auto"/>
            <w:noWrap/>
            <w:vAlign w:val="center"/>
          </w:tcPr>
          <w:p w14:paraId="040D25BF" w14:textId="4A069023"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076DCBEB" w14:textId="78D45AC4"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9A14AB" w:rsidRPr="00A52AD0" w14:paraId="14DEF771" w14:textId="77777777" w:rsidTr="009025EC">
        <w:trPr>
          <w:trHeight w:val="82"/>
        </w:trPr>
        <w:tc>
          <w:tcPr>
            <w:tcW w:w="5189" w:type="dxa"/>
            <w:shd w:val="clear" w:color="auto" w:fill="auto"/>
            <w:noWrap/>
            <w:vAlign w:val="center"/>
          </w:tcPr>
          <w:p w14:paraId="60C102AB" w14:textId="48C75FA0"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Canaux bouchés</w:t>
            </w:r>
          </w:p>
        </w:tc>
        <w:tc>
          <w:tcPr>
            <w:tcW w:w="338" w:type="dxa"/>
            <w:shd w:val="clear" w:color="auto" w:fill="auto"/>
            <w:noWrap/>
            <w:vAlign w:val="center"/>
          </w:tcPr>
          <w:p w14:paraId="67904BA3" w14:textId="23AC5219"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25B28D2D" w14:textId="24D63BCF"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4DDEAC79" w14:textId="49C14CEA"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728B6F7A" w14:textId="17B0893F"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6A408D22" w14:textId="6A8E005D"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49734E42" w14:textId="64B0DEC1"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678E0BF2" w14:textId="705E6C53"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4F6D382D" w14:textId="716EA0AA"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2C10FA74" w14:textId="3C1684FB"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22650165" w14:textId="46F86853"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17F33D96" w14:textId="42C71B82"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698E5850" w14:textId="6B771E85"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9A14AB" w:rsidRPr="00A52AD0" w14:paraId="4AE861FD" w14:textId="77777777" w:rsidTr="009025EC">
        <w:trPr>
          <w:trHeight w:val="86"/>
        </w:trPr>
        <w:tc>
          <w:tcPr>
            <w:tcW w:w="5189" w:type="dxa"/>
            <w:shd w:val="clear" w:color="auto" w:fill="auto"/>
            <w:noWrap/>
            <w:vAlign w:val="center"/>
          </w:tcPr>
          <w:p w14:paraId="6CC6B8E6" w14:textId="3D2B74E0"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 xml:space="preserve">Pas de latrines </w:t>
            </w:r>
          </w:p>
        </w:tc>
        <w:tc>
          <w:tcPr>
            <w:tcW w:w="338" w:type="dxa"/>
            <w:shd w:val="clear" w:color="auto" w:fill="auto"/>
            <w:noWrap/>
            <w:vAlign w:val="center"/>
          </w:tcPr>
          <w:p w14:paraId="1EB049B1" w14:textId="472F8360"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C07C1C5" w14:textId="04CFD717"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00A1A4CC" w14:textId="347B3F55"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543BCDE5" w14:textId="77397FA2"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1556B558" w14:textId="73E26F4C"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3A77A62B" w14:textId="50D4A3C7"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1B2E981D" w14:textId="089BFC29"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658E57DD" w14:textId="632575D4"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20CDB67E" w14:textId="2F26240D"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0EDEC742" w14:textId="6541DEFC"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138EED65" w14:textId="2B1468B4"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6D35FAEE" w14:textId="49017E3B"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r w:rsidR="009A14AB" w:rsidRPr="00A52AD0" w14:paraId="2A64B368" w14:textId="77777777" w:rsidTr="009025EC">
        <w:trPr>
          <w:trHeight w:val="90"/>
        </w:trPr>
        <w:tc>
          <w:tcPr>
            <w:tcW w:w="5189" w:type="dxa"/>
            <w:shd w:val="clear" w:color="auto" w:fill="auto"/>
            <w:noWrap/>
            <w:vAlign w:val="center"/>
          </w:tcPr>
          <w:p w14:paraId="543ECD4B" w14:textId="744358A5"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Amoncellement des ordures (sans ramassage)</w:t>
            </w:r>
          </w:p>
        </w:tc>
        <w:tc>
          <w:tcPr>
            <w:tcW w:w="338" w:type="dxa"/>
            <w:shd w:val="clear" w:color="auto" w:fill="auto"/>
            <w:noWrap/>
            <w:vAlign w:val="center"/>
          </w:tcPr>
          <w:p w14:paraId="08568ED1" w14:textId="56ACB72A"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7BB18FDC" w14:textId="3AFB9E99"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65E8E401" w14:textId="62003357"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0" w:type="dxa"/>
            <w:shd w:val="clear" w:color="auto" w:fill="auto"/>
            <w:noWrap/>
            <w:vAlign w:val="center"/>
          </w:tcPr>
          <w:p w14:paraId="327FE895" w14:textId="3CBE6FB1"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09" w:type="dxa"/>
            <w:shd w:val="clear" w:color="auto" w:fill="auto"/>
            <w:noWrap/>
            <w:vAlign w:val="center"/>
          </w:tcPr>
          <w:p w14:paraId="700A7D62" w14:textId="70CFA008"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5D790FF6" w14:textId="683B3EBA"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38" w:type="dxa"/>
            <w:shd w:val="clear" w:color="auto" w:fill="auto"/>
            <w:noWrap/>
            <w:vAlign w:val="center"/>
          </w:tcPr>
          <w:p w14:paraId="086637D9" w14:textId="43E24E18"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54792D63" w14:textId="5BDAD778"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5" w:type="dxa"/>
            <w:shd w:val="clear" w:color="auto" w:fill="auto"/>
            <w:noWrap/>
            <w:vAlign w:val="center"/>
          </w:tcPr>
          <w:p w14:paraId="47CF1996" w14:textId="7588EDE2"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426" w:type="dxa"/>
            <w:shd w:val="clear" w:color="auto" w:fill="auto"/>
            <w:noWrap/>
            <w:vAlign w:val="center"/>
          </w:tcPr>
          <w:p w14:paraId="6F157B89" w14:textId="211AE865"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61" w:type="dxa"/>
            <w:shd w:val="clear" w:color="auto" w:fill="auto"/>
            <w:noWrap/>
            <w:vAlign w:val="center"/>
          </w:tcPr>
          <w:p w14:paraId="26313420" w14:textId="205236BF"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c>
          <w:tcPr>
            <w:tcW w:w="355" w:type="dxa"/>
            <w:shd w:val="clear" w:color="auto" w:fill="auto"/>
            <w:noWrap/>
            <w:vAlign w:val="center"/>
          </w:tcPr>
          <w:p w14:paraId="48A9851E" w14:textId="0D0AFEE1" w:rsidR="009A14AB" w:rsidRPr="000E3F11" w:rsidRDefault="009A14AB" w:rsidP="009A14AB">
            <w:pPr>
              <w:spacing w:after="0" w:line="240" w:lineRule="auto"/>
              <w:rPr>
                <w:rFonts w:ascii="Calibri" w:eastAsia="Times New Roman" w:hAnsi="Calibri" w:cs="Calibri"/>
                <w:b/>
                <w:bCs/>
                <w:color w:val="004F88"/>
              </w:rPr>
            </w:pPr>
            <w:r w:rsidRPr="00391872">
              <w:rPr>
                <w:rFonts w:ascii="Calibri" w:eastAsia="Times New Roman" w:hAnsi="Calibri" w:cs="Calibri"/>
                <w:b/>
                <w:bCs/>
                <w:color w:val="C00000"/>
              </w:rPr>
              <w:t>X</w:t>
            </w:r>
          </w:p>
        </w:tc>
      </w:tr>
      <w:tr w:rsidR="009A14AB" w:rsidRPr="00A52AD0" w14:paraId="59F84B8A" w14:textId="77777777" w:rsidTr="00CB5EF0">
        <w:trPr>
          <w:trHeight w:val="154"/>
        </w:trPr>
        <w:tc>
          <w:tcPr>
            <w:tcW w:w="5189" w:type="dxa"/>
            <w:shd w:val="clear" w:color="auto" w:fill="FFFF00"/>
            <w:noWrap/>
            <w:vAlign w:val="center"/>
          </w:tcPr>
          <w:p w14:paraId="46012410" w14:textId="7CD715B7" w:rsidR="009A14AB" w:rsidRPr="0099568B" w:rsidRDefault="009A14AB" w:rsidP="009A14AB">
            <w:pPr>
              <w:spacing w:after="0" w:line="240" w:lineRule="auto"/>
              <w:jc w:val="center"/>
              <w:rPr>
                <w:rFonts w:ascii="Calibri" w:eastAsia="Times New Roman" w:hAnsi="Calibri" w:cs="Calibri"/>
                <w:b/>
                <w:bCs/>
                <w:color w:val="C00000"/>
              </w:rPr>
            </w:pPr>
            <w:r>
              <w:rPr>
                <w:rFonts w:ascii="Calibri" w:eastAsia="Times New Roman" w:hAnsi="Calibri" w:cs="Calibri"/>
                <w:b/>
                <w:bCs/>
                <w:color w:val="C00000"/>
              </w:rPr>
              <w:t>INFRASTRUCTURES</w:t>
            </w:r>
          </w:p>
        </w:tc>
        <w:tc>
          <w:tcPr>
            <w:tcW w:w="338" w:type="dxa"/>
            <w:shd w:val="clear" w:color="auto" w:fill="auto"/>
            <w:noWrap/>
            <w:vAlign w:val="center"/>
          </w:tcPr>
          <w:p w14:paraId="34D159DF"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5E71949B" w14:textId="77777777" w:rsidR="009A14AB" w:rsidRPr="00391872" w:rsidRDefault="009A14AB" w:rsidP="009A14AB">
            <w:pPr>
              <w:spacing w:after="0" w:line="240" w:lineRule="auto"/>
              <w:rPr>
                <w:rFonts w:ascii="Calibri" w:eastAsia="Times New Roman" w:hAnsi="Calibri" w:cs="Calibri"/>
                <w:b/>
                <w:bCs/>
                <w:color w:val="C00000"/>
              </w:rPr>
            </w:pPr>
          </w:p>
        </w:tc>
        <w:tc>
          <w:tcPr>
            <w:tcW w:w="409" w:type="dxa"/>
            <w:shd w:val="clear" w:color="auto" w:fill="auto"/>
            <w:noWrap/>
            <w:vAlign w:val="center"/>
          </w:tcPr>
          <w:p w14:paraId="465EDAEB" w14:textId="77777777" w:rsidR="009A14AB" w:rsidRPr="00391872" w:rsidRDefault="009A14AB" w:rsidP="009A14AB">
            <w:pPr>
              <w:spacing w:after="0" w:line="240" w:lineRule="auto"/>
              <w:rPr>
                <w:rFonts w:ascii="Calibri" w:eastAsia="Times New Roman" w:hAnsi="Calibri" w:cs="Calibri"/>
                <w:b/>
                <w:bCs/>
                <w:color w:val="C00000"/>
              </w:rPr>
            </w:pPr>
          </w:p>
        </w:tc>
        <w:tc>
          <w:tcPr>
            <w:tcW w:w="350" w:type="dxa"/>
            <w:shd w:val="clear" w:color="auto" w:fill="auto"/>
            <w:noWrap/>
            <w:vAlign w:val="center"/>
          </w:tcPr>
          <w:p w14:paraId="400156B1" w14:textId="77777777" w:rsidR="009A14AB" w:rsidRPr="00391872" w:rsidRDefault="009A14AB" w:rsidP="009A14AB">
            <w:pPr>
              <w:spacing w:after="0" w:line="240" w:lineRule="auto"/>
              <w:rPr>
                <w:rFonts w:ascii="Calibri" w:eastAsia="Times New Roman" w:hAnsi="Calibri" w:cs="Calibri"/>
                <w:b/>
                <w:bCs/>
                <w:color w:val="C00000"/>
              </w:rPr>
            </w:pPr>
          </w:p>
        </w:tc>
        <w:tc>
          <w:tcPr>
            <w:tcW w:w="409" w:type="dxa"/>
            <w:shd w:val="clear" w:color="auto" w:fill="auto"/>
            <w:noWrap/>
            <w:vAlign w:val="center"/>
          </w:tcPr>
          <w:p w14:paraId="0E679EAB" w14:textId="77777777" w:rsidR="009A14AB" w:rsidRPr="00391872" w:rsidRDefault="009A14AB" w:rsidP="009A14AB">
            <w:pPr>
              <w:spacing w:after="0" w:line="240" w:lineRule="auto"/>
              <w:rPr>
                <w:rFonts w:ascii="Calibri" w:eastAsia="Times New Roman" w:hAnsi="Calibri" w:cs="Calibri"/>
                <w:b/>
                <w:bCs/>
                <w:color w:val="C00000"/>
              </w:rPr>
            </w:pPr>
          </w:p>
        </w:tc>
        <w:tc>
          <w:tcPr>
            <w:tcW w:w="338" w:type="dxa"/>
            <w:shd w:val="clear" w:color="auto" w:fill="auto"/>
            <w:noWrap/>
            <w:vAlign w:val="center"/>
          </w:tcPr>
          <w:p w14:paraId="383EBBD8" w14:textId="77777777" w:rsidR="009A14AB" w:rsidRPr="00391872" w:rsidRDefault="009A14AB" w:rsidP="009A14AB">
            <w:pPr>
              <w:spacing w:after="0" w:line="240" w:lineRule="auto"/>
              <w:rPr>
                <w:rFonts w:ascii="Calibri" w:eastAsia="Times New Roman" w:hAnsi="Calibri" w:cs="Calibri"/>
                <w:b/>
                <w:bCs/>
                <w:color w:val="C00000"/>
              </w:rPr>
            </w:pPr>
          </w:p>
        </w:tc>
        <w:tc>
          <w:tcPr>
            <w:tcW w:w="338" w:type="dxa"/>
            <w:shd w:val="clear" w:color="auto" w:fill="auto"/>
            <w:noWrap/>
            <w:vAlign w:val="center"/>
          </w:tcPr>
          <w:p w14:paraId="59B9305F"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3081A3B9"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7872C9AB" w14:textId="77777777" w:rsidR="009A14AB" w:rsidRPr="00391872" w:rsidRDefault="009A14AB" w:rsidP="009A14AB">
            <w:pPr>
              <w:spacing w:after="0" w:line="240" w:lineRule="auto"/>
              <w:rPr>
                <w:rFonts w:ascii="Calibri" w:eastAsia="Times New Roman" w:hAnsi="Calibri" w:cs="Calibri"/>
                <w:b/>
                <w:bCs/>
                <w:color w:val="C00000"/>
              </w:rPr>
            </w:pPr>
          </w:p>
        </w:tc>
        <w:tc>
          <w:tcPr>
            <w:tcW w:w="426" w:type="dxa"/>
            <w:shd w:val="clear" w:color="auto" w:fill="auto"/>
            <w:noWrap/>
            <w:vAlign w:val="center"/>
          </w:tcPr>
          <w:p w14:paraId="66AFA0AD" w14:textId="77777777" w:rsidR="009A14AB" w:rsidRPr="00391872" w:rsidRDefault="009A14AB" w:rsidP="009A14AB">
            <w:pPr>
              <w:spacing w:after="0" w:line="240" w:lineRule="auto"/>
              <w:rPr>
                <w:rFonts w:ascii="Calibri" w:eastAsia="Times New Roman" w:hAnsi="Calibri" w:cs="Calibri"/>
                <w:b/>
                <w:bCs/>
                <w:color w:val="C00000"/>
              </w:rPr>
            </w:pPr>
          </w:p>
        </w:tc>
        <w:tc>
          <w:tcPr>
            <w:tcW w:w="361" w:type="dxa"/>
            <w:shd w:val="clear" w:color="auto" w:fill="auto"/>
            <w:noWrap/>
            <w:vAlign w:val="center"/>
          </w:tcPr>
          <w:p w14:paraId="7AB3FAEA" w14:textId="77777777" w:rsidR="009A14AB" w:rsidRPr="00391872" w:rsidRDefault="009A14AB" w:rsidP="009A14AB">
            <w:pPr>
              <w:spacing w:after="0" w:line="240" w:lineRule="auto"/>
              <w:rPr>
                <w:rFonts w:ascii="Calibri" w:eastAsia="Times New Roman" w:hAnsi="Calibri" w:cs="Calibri"/>
                <w:b/>
                <w:bCs/>
                <w:color w:val="C00000"/>
              </w:rPr>
            </w:pPr>
          </w:p>
        </w:tc>
        <w:tc>
          <w:tcPr>
            <w:tcW w:w="355" w:type="dxa"/>
            <w:shd w:val="clear" w:color="auto" w:fill="auto"/>
            <w:noWrap/>
            <w:vAlign w:val="center"/>
          </w:tcPr>
          <w:p w14:paraId="65ADDCB0" w14:textId="77777777" w:rsidR="009A14AB" w:rsidRPr="00391872" w:rsidRDefault="009A14AB" w:rsidP="009A14AB">
            <w:pPr>
              <w:spacing w:after="0" w:line="240" w:lineRule="auto"/>
              <w:rPr>
                <w:rFonts w:ascii="Calibri" w:eastAsia="Times New Roman" w:hAnsi="Calibri" w:cs="Calibri"/>
                <w:b/>
                <w:bCs/>
                <w:color w:val="C00000"/>
              </w:rPr>
            </w:pPr>
          </w:p>
        </w:tc>
      </w:tr>
      <w:tr w:rsidR="009A14AB" w:rsidRPr="00A52AD0" w14:paraId="79B7DDB0" w14:textId="77777777" w:rsidTr="009025EC">
        <w:trPr>
          <w:trHeight w:val="98"/>
        </w:trPr>
        <w:tc>
          <w:tcPr>
            <w:tcW w:w="5189" w:type="dxa"/>
            <w:shd w:val="clear" w:color="auto" w:fill="auto"/>
            <w:noWrap/>
            <w:vAlign w:val="center"/>
          </w:tcPr>
          <w:p w14:paraId="2576D3C9" w14:textId="38848E67" w:rsidR="009A14AB" w:rsidRPr="009025EC" w:rsidRDefault="009A14AB" w:rsidP="009A14AB">
            <w:pPr>
              <w:spacing w:after="0" w:line="240" w:lineRule="auto"/>
              <w:rPr>
                <w:rFonts w:ascii="Calibri" w:eastAsia="Times New Roman" w:hAnsi="Calibri" w:cs="Calibri"/>
                <w:color w:val="C00000"/>
              </w:rPr>
            </w:pPr>
            <w:r w:rsidRPr="009025EC">
              <w:rPr>
                <w:rFonts w:ascii="Calibri" w:eastAsia="Times New Roman" w:hAnsi="Calibri" w:cs="Calibri"/>
              </w:rPr>
              <w:t>Petits Passerelles et ruelles en très mauvais état</w:t>
            </w:r>
          </w:p>
        </w:tc>
        <w:tc>
          <w:tcPr>
            <w:tcW w:w="338" w:type="dxa"/>
            <w:shd w:val="clear" w:color="auto" w:fill="auto"/>
            <w:noWrap/>
            <w:vAlign w:val="center"/>
          </w:tcPr>
          <w:p w14:paraId="5AA79A03" w14:textId="5057DB5C"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6ACC56AE" w14:textId="55873F5F"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3C263923" w14:textId="40970F61"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216ACB29" w14:textId="7E35DD58"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19009666" w14:textId="73796264"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46968ADD" w14:textId="12C0860D"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185A28E3" w14:textId="7EE34D9A"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55DF55D2" w14:textId="71250594"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73EC2C75" w14:textId="3453E9B0"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4672762C" w14:textId="1238E692"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302C3E97" w14:textId="2BF23C84"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2C6A0112" w14:textId="070866C1"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9A14AB" w:rsidRPr="00A52AD0" w14:paraId="3EDF157C" w14:textId="77777777" w:rsidTr="009025EC">
        <w:trPr>
          <w:trHeight w:val="116"/>
        </w:trPr>
        <w:tc>
          <w:tcPr>
            <w:tcW w:w="5189" w:type="dxa"/>
            <w:shd w:val="clear" w:color="auto" w:fill="auto"/>
            <w:noWrap/>
            <w:vAlign w:val="center"/>
          </w:tcPr>
          <w:p w14:paraId="1DC09416" w14:textId="32A3F773" w:rsidR="009A14AB" w:rsidRPr="009025EC" w:rsidRDefault="009A14AB" w:rsidP="009A14AB">
            <w:pPr>
              <w:spacing w:after="0" w:line="240" w:lineRule="auto"/>
              <w:rPr>
                <w:rFonts w:ascii="Calibri" w:eastAsia="Times New Roman" w:hAnsi="Calibri" w:cs="Calibri"/>
                <w:color w:val="C00000"/>
              </w:rPr>
            </w:pPr>
            <w:r w:rsidRPr="009025EC">
              <w:rPr>
                <w:rFonts w:ascii="Calibri" w:eastAsia="Times New Roman" w:hAnsi="Calibri" w:cs="Calibri"/>
              </w:rPr>
              <w:t>Poteau et fils électriques plongés dans l'eau</w:t>
            </w:r>
          </w:p>
        </w:tc>
        <w:tc>
          <w:tcPr>
            <w:tcW w:w="338" w:type="dxa"/>
            <w:shd w:val="clear" w:color="auto" w:fill="auto"/>
            <w:noWrap/>
            <w:vAlign w:val="center"/>
          </w:tcPr>
          <w:p w14:paraId="7FFDE03D" w14:textId="5758C7D9"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4990729B" w14:textId="03F7BE35"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45897442" w14:textId="524899B8"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0" w:type="dxa"/>
            <w:shd w:val="clear" w:color="auto" w:fill="auto"/>
            <w:noWrap/>
            <w:vAlign w:val="center"/>
          </w:tcPr>
          <w:p w14:paraId="453DDA8C" w14:textId="463E16F6"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09" w:type="dxa"/>
            <w:shd w:val="clear" w:color="auto" w:fill="auto"/>
            <w:noWrap/>
            <w:vAlign w:val="center"/>
          </w:tcPr>
          <w:p w14:paraId="70F60D24" w14:textId="5703C384"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2A630794" w14:textId="46708B39"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38" w:type="dxa"/>
            <w:shd w:val="clear" w:color="auto" w:fill="auto"/>
            <w:noWrap/>
            <w:vAlign w:val="center"/>
          </w:tcPr>
          <w:p w14:paraId="34268904" w14:textId="6699F59A"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45632689" w14:textId="3B70045D"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5" w:type="dxa"/>
            <w:shd w:val="clear" w:color="auto" w:fill="auto"/>
            <w:noWrap/>
            <w:vAlign w:val="center"/>
          </w:tcPr>
          <w:p w14:paraId="07CA2592" w14:textId="53644172"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426" w:type="dxa"/>
            <w:shd w:val="clear" w:color="auto" w:fill="auto"/>
            <w:noWrap/>
            <w:vAlign w:val="center"/>
          </w:tcPr>
          <w:p w14:paraId="711016AC" w14:textId="482F8E33"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61" w:type="dxa"/>
            <w:shd w:val="clear" w:color="auto" w:fill="auto"/>
            <w:noWrap/>
            <w:vAlign w:val="center"/>
          </w:tcPr>
          <w:p w14:paraId="1142AD03" w14:textId="636F27EC"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c>
          <w:tcPr>
            <w:tcW w:w="355" w:type="dxa"/>
            <w:shd w:val="clear" w:color="auto" w:fill="auto"/>
            <w:noWrap/>
            <w:vAlign w:val="center"/>
          </w:tcPr>
          <w:p w14:paraId="45F40E8D" w14:textId="3A5B6A11" w:rsidR="009A14AB" w:rsidRPr="00391872" w:rsidRDefault="009A14AB" w:rsidP="009A14AB">
            <w:pPr>
              <w:spacing w:after="0" w:line="240" w:lineRule="auto"/>
              <w:rPr>
                <w:rFonts w:ascii="Calibri" w:eastAsia="Times New Roman" w:hAnsi="Calibri" w:cs="Calibri"/>
                <w:b/>
                <w:bCs/>
                <w:color w:val="C00000"/>
              </w:rPr>
            </w:pPr>
            <w:r w:rsidRPr="00391872">
              <w:rPr>
                <w:rFonts w:ascii="Calibri" w:eastAsia="Times New Roman" w:hAnsi="Calibri" w:cs="Calibri"/>
                <w:b/>
                <w:bCs/>
                <w:color w:val="C00000"/>
              </w:rPr>
              <w:t>X</w:t>
            </w:r>
          </w:p>
        </w:tc>
      </w:tr>
      <w:tr w:rsidR="009A14AB" w:rsidRPr="00A52AD0" w14:paraId="6371533C" w14:textId="77777777" w:rsidTr="00CB5EF0">
        <w:trPr>
          <w:trHeight w:val="58"/>
        </w:trPr>
        <w:tc>
          <w:tcPr>
            <w:tcW w:w="5189" w:type="dxa"/>
            <w:shd w:val="clear" w:color="auto" w:fill="FFFF00"/>
            <w:noWrap/>
            <w:vAlign w:val="center"/>
          </w:tcPr>
          <w:p w14:paraId="25189995" w14:textId="0A4974F8" w:rsidR="009A14AB" w:rsidRPr="00A52AD0" w:rsidRDefault="009A14AB" w:rsidP="009A14AB">
            <w:pPr>
              <w:spacing w:after="0" w:line="240" w:lineRule="auto"/>
              <w:jc w:val="center"/>
              <w:rPr>
                <w:rFonts w:ascii="Calibri" w:eastAsia="Times New Roman" w:hAnsi="Calibri" w:cs="Calibri"/>
                <w:b/>
                <w:bCs/>
              </w:rPr>
            </w:pPr>
            <w:r w:rsidRPr="0099568B">
              <w:rPr>
                <w:rFonts w:ascii="Calibri" w:eastAsia="Times New Roman" w:hAnsi="Calibri" w:cs="Calibri"/>
                <w:b/>
                <w:bCs/>
                <w:color w:val="C00000"/>
              </w:rPr>
              <w:t>VIE SOCIALE ET ECONOMIQUE</w:t>
            </w:r>
          </w:p>
        </w:tc>
        <w:tc>
          <w:tcPr>
            <w:tcW w:w="338" w:type="dxa"/>
            <w:shd w:val="clear" w:color="auto" w:fill="auto"/>
            <w:noWrap/>
            <w:vAlign w:val="center"/>
          </w:tcPr>
          <w:p w14:paraId="3BC8BA94"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1EAA8441" w14:textId="77777777" w:rsidR="009A14AB" w:rsidRPr="00391872" w:rsidRDefault="009A14AB" w:rsidP="009A14AB">
            <w:pPr>
              <w:spacing w:after="0" w:line="240" w:lineRule="auto"/>
              <w:rPr>
                <w:rFonts w:ascii="Calibri" w:eastAsia="Times New Roman" w:hAnsi="Calibri" w:cs="Calibri"/>
                <w:b/>
                <w:bCs/>
                <w:color w:val="C00000"/>
              </w:rPr>
            </w:pPr>
          </w:p>
        </w:tc>
        <w:tc>
          <w:tcPr>
            <w:tcW w:w="409" w:type="dxa"/>
            <w:shd w:val="clear" w:color="auto" w:fill="auto"/>
            <w:noWrap/>
            <w:vAlign w:val="center"/>
          </w:tcPr>
          <w:p w14:paraId="0EA065D7" w14:textId="77777777" w:rsidR="009A14AB" w:rsidRPr="00391872" w:rsidRDefault="009A14AB" w:rsidP="009A14AB">
            <w:pPr>
              <w:spacing w:after="0" w:line="240" w:lineRule="auto"/>
              <w:rPr>
                <w:rFonts w:ascii="Calibri" w:eastAsia="Times New Roman" w:hAnsi="Calibri" w:cs="Calibri"/>
                <w:b/>
                <w:bCs/>
                <w:color w:val="C00000"/>
              </w:rPr>
            </w:pPr>
          </w:p>
        </w:tc>
        <w:tc>
          <w:tcPr>
            <w:tcW w:w="350" w:type="dxa"/>
            <w:shd w:val="clear" w:color="auto" w:fill="auto"/>
            <w:noWrap/>
            <w:vAlign w:val="center"/>
          </w:tcPr>
          <w:p w14:paraId="3A6FB3BC" w14:textId="77777777" w:rsidR="009A14AB" w:rsidRPr="00391872" w:rsidRDefault="009A14AB" w:rsidP="009A14AB">
            <w:pPr>
              <w:spacing w:after="0" w:line="240" w:lineRule="auto"/>
              <w:rPr>
                <w:rFonts w:ascii="Calibri" w:eastAsia="Times New Roman" w:hAnsi="Calibri" w:cs="Calibri"/>
                <w:b/>
                <w:bCs/>
                <w:color w:val="C00000"/>
              </w:rPr>
            </w:pPr>
          </w:p>
        </w:tc>
        <w:tc>
          <w:tcPr>
            <w:tcW w:w="409" w:type="dxa"/>
            <w:shd w:val="clear" w:color="auto" w:fill="auto"/>
            <w:noWrap/>
            <w:vAlign w:val="center"/>
          </w:tcPr>
          <w:p w14:paraId="6A4F09D6" w14:textId="77777777" w:rsidR="009A14AB" w:rsidRPr="00391872" w:rsidRDefault="009A14AB" w:rsidP="009A14AB">
            <w:pPr>
              <w:spacing w:after="0" w:line="240" w:lineRule="auto"/>
              <w:rPr>
                <w:rFonts w:ascii="Calibri" w:eastAsia="Times New Roman" w:hAnsi="Calibri" w:cs="Calibri"/>
                <w:b/>
                <w:bCs/>
                <w:color w:val="C00000"/>
              </w:rPr>
            </w:pPr>
          </w:p>
        </w:tc>
        <w:tc>
          <w:tcPr>
            <w:tcW w:w="338" w:type="dxa"/>
            <w:shd w:val="clear" w:color="auto" w:fill="auto"/>
            <w:noWrap/>
            <w:vAlign w:val="center"/>
          </w:tcPr>
          <w:p w14:paraId="75394F13" w14:textId="77777777" w:rsidR="009A14AB" w:rsidRPr="00391872" w:rsidRDefault="009A14AB" w:rsidP="009A14AB">
            <w:pPr>
              <w:spacing w:after="0" w:line="240" w:lineRule="auto"/>
              <w:rPr>
                <w:rFonts w:ascii="Calibri" w:eastAsia="Times New Roman" w:hAnsi="Calibri" w:cs="Calibri"/>
                <w:b/>
                <w:bCs/>
                <w:color w:val="C00000"/>
              </w:rPr>
            </w:pPr>
          </w:p>
        </w:tc>
        <w:tc>
          <w:tcPr>
            <w:tcW w:w="338" w:type="dxa"/>
            <w:shd w:val="clear" w:color="auto" w:fill="auto"/>
            <w:noWrap/>
            <w:vAlign w:val="center"/>
          </w:tcPr>
          <w:p w14:paraId="329B812B"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12B70C71" w14:textId="77777777" w:rsidR="009A14AB" w:rsidRPr="00391872" w:rsidRDefault="009A14AB" w:rsidP="009A14AB">
            <w:pPr>
              <w:spacing w:after="0" w:line="240" w:lineRule="auto"/>
              <w:rPr>
                <w:rFonts w:ascii="Calibri" w:eastAsia="Times New Roman" w:hAnsi="Calibri" w:cs="Calibri"/>
                <w:b/>
                <w:bCs/>
                <w:color w:val="C00000"/>
              </w:rPr>
            </w:pPr>
          </w:p>
        </w:tc>
        <w:tc>
          <w:tcPr>
            <w:tcW w:w="425" w:type="dxa"/>
            <w:shd w:val="clear" w:color="auto" w:fill="auto"/>
            <w:noWrap/>
            <w:vAlign w:val="center"/>
          </w:tcPr>
          <w:p w14:paraId="1364F8E9" w14:textId="77777777" w:rsidR="009A14AB" w:rsidRPr="00391872" w:rsidRDefault="009A14AB" w:rsidP="009A14AB">
            <w:pPr>
              <w:spacing w:after="0" w:line="240" w:lineRule="auto"/>
              <w:rPr>
                <w:rFonts w:ascii="Calibri" w:eastAsia="Times New Roman" w:hAnsi="Calibri" w:cs="Calibri"/>
                <w:b/>
                <w:bCs/>
                <w:color w:val="C00000"/>
              </w:rPr>
            </w:pPr>
          </w:p>
        </w:tc>
        <w:tc>
          <w:tcPr>
            <w:tcW w:w="426" w:type="dxa"/>
            <w:shd w:val="clear" w:color="auto" w:fill="auto"/>
            <w:noWrap/>
            <w:vAlign w:val="center"/>
          </w:tcPr>
          <w:p w14:paraId="23ADBC6B" w14:textId="77777777" w:rsidR="009A14AB" w:rsidRPr="00391872" w:rsidRDefault="009A14AB" w:rsidP="009A14AB">
            <w:pPr>
              <w:spacing w:after="0" w:line="240" w:lineRule="auto"/>
              <w:rPr>
                <w:rFonts w:ascii="Calibri" w:eastAsia="Times New Roman" w:hAnsi="Calibri" w:cs="Calibri"/>
                <w:b/>
                <w:bCs/>
                <w:color w:val="C00000"/>
              </w:rPr>
            </w:pPr>
          </w:p>
        </w:tc>
        <w:tc>
          <w:tcPr>
            <w:tcW w:w="361" w:type="dxa"/>
            <w:shd w:val="clear" w:color="auto" w:fill="auto"/>
            <w:noWrap/>
            <w:vAlign w:val="center"/>
          </w:tcPr>
          <w:p w14:paraId="5B220A12" w14:textId="77777777" w:rsidR="009A14AB" w:rsidRPr="00391872" w:rsidRDefault="009A14AB" w:rsidP="009A14AB">
            <w:pPr>
              <w:spacing w:after="0" w:line="240" w:lineRule="auto"/>
              <w:rPr>
                <w:rFonts w:ascii="Calibri" w:eastAsia="Times New Roman" w:hAnsi="Calibri" w:cs="Calibri"/>
                <w:b/>
                <w:bCs/>
                <w:color w:val="C00000"/>
              </w:rPr>
            </w:pPr>
          </w:p>
        </w:tc>
        <w:tc>
          <w:tcPr>
            <w:tcW w:w="355" w:type="dxa"/>
            <w:shd w:val="clear" w:color="auto" w:fill="auto"/>
            <w:noWrap/>
            <w:vAlign w:val="center"/>
          </w:tcPr>
          <w:p w14:paraId="43E92D08" w14:textId="77777777" w:rsidR="009A14AB" w:rsidRPr="00391872" w:rsidRDefault="009A14AB" w:rsidP="009A14AB">
            <w:pPr>
              <w:spacing w:after="0" w:line="240" w:lineRule="auto"/>
              <w:rPr>
                <w:rFonts w:ascii="Calibri" w:eastAsia="Times New Roman" w:hAnsi="Calibri" w:cs="Calibri"/>
                <w:b/>
                <w:bCs/>
                <w:color w:val="C00000"/>
              </w:rPr>
            </w:pPr>
          </w:p>
        </w:tc>
      </w:tr>
      <w:tr w:rsidR="009A14AB" w:rsidRPr="00A52AD0" w14:paraId="13936316" w14:textId="77777777" w:rsidTr="009025EC">
        <w:trPr>
          <w:trHeight w:val="110"/>
        </w:trPr>
        <w:tc>
          <w:tcPr>
            <w:tcW w:w="5189" w:type="dxa"/>
            <w:shd w:val="clear" w:color="auto" w:fill="auto"/>
            <w:noWrap/>
            <w:vAlign w:val="center"/>
          </w:tcPr>
          <w:p w14:paraId="08A0E6BC" w14:textId="73FC97A0" w:rsidR="009A14AB" w:rsidRPr="009025EC" w:rsidRDefault="009A14AB" w:rsidP="009A14AB">
            <w:pPr>
              <w:spacing w:after="0" w:line="240" w:lineRule="auto"/>
              <w:rPr>
                <w:rFonts w:ascii="Calibri" w:eastAsia="Times New Roman" w:hAnsi="Calibri" w:cs="Calibri"/>
                <w:color w:val="C00000"/>
              </w:rPr>
            </w:pPr>
            <w:r w:rsidRPr="009025EC">
              <w:rPr>
                <w:rFonts w:ascii="Calibri" w:eastAsia="Times New Roman" w:hAnsi="Calibri" w:cs="Calibri"/>
              </w:rPr>
              <w:t>Hausse du cout de la vie</w:t>
            </w:r>
          </w:p>
        </w:tc>
        <w:tc>
          <w:tcPr>
            <w:tcW w:w="338" w:type="dxa"/>
            <w:shd w:val="clear" w:color="auto" w:fill="auto"/>
            <w:noWrap/>
            <w:vAlign w:val="center"/>
          </w:tcPr>
          <w:p w14:paraId="1FC065AF" w14:textId="3C51CD4F"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3309A492" w14:textId="293E3707"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13FB3F25" w14:textId="52D1CD86"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0" w:type="dxa"/>
            <w:shd w:val="clear" w:color="auto" w:fill="auto"/>
            <w:noWrap/>
            <w:vAlign w:val="center"/>
          </w:tcPr>
          <w:p w14:paraId="28B23A92" w14:textId="55C6808B"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09" w:type="dxa"/>
            <w:shd w:val="clear" w:color="auto" w:fill="auto"/>
            <w:noWrap/>
            <w:vAlign w:val="center"/>
          </w:tcPr>
          <w:p w14:paraId="587DBB7E" w14:textId="3B3E3FCB"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6A8EC369" w14:textId="5E222CC8"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38" w:type="dxa"/>
            <w:shd w:val="clear" w:color="auto" w:fill="auto"/>
            <w:noWrap/>
            <w:vAlign w:val="center"/>
          </w:tcPr>
          <w:p w14:paraId="01EB8FE7" w14:textId="601CCCEC"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44FC54F4" w14:textId="4BEE5286"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5" w:type="dxa"/>
            <w:shd w:val="clear" w:color="auto" w:fill="auto"/>
            <w:noWrap/>
            <w:vAlign w:val="center"/>
          </w:tcPr>
          <w:p w14:paraId="1F53EBC9" w14:textId="10E0C1E3"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426" w:type="dxa"/>
            <w:shd w:val="clear" w:color="auto" w:fill="auto"/>
            <w:noWrap/>
            <w:vAlign w:val="center"/>
          </w:tcPr>
          <w:p w14:paraId="71895203" w14:textId="197AE7D3"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61" w:type="dxa"/>
            <w:shd w:val="clear" w:color="auto" w:fill="auto"/>
            <w:noWrap/>
            <w:vAlign w:val="center"/>
          </w:tcPr>
          <w:p w14:paraId="3C1C2EAF" w14:textId="1B1C52A3"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c>
          <w:tcPr>
            <w:tcW w:w="355" w:type="dxa"/>
            <w:shd w:val="clear" w:color="auto" w:fill="auto"/>
            <w:noWrap/>
            <w:vAlign w:val="center"/>
          </w:tcPr>
          <w:p w14:paraId="2037B124" w14:textId="289AE78C" w:rsidR="009A14AB" w:rsidRPr="00391872" w:rsidRDefault="009A14AB" w:rsidP="009A14AB">
            <w:pPr>
              <w:spacing w:after="0" w:line="240" w:lineRule="auto"/>
              <w:rPr>
                <w:rFonts w:ascii="Calibri" w:eastAsia="Times New Roman" w:hAnsi="Calibri" w:cs="Calibri"/>
                <w:b/>
                <w:bCs/>
                <w:color w:val="C00000"/>
              </w:rPr>
            </w:pPr>
            <w:r w:rsidRPr="000E3F11">
              <w:rPr>
                <w:rFonts w:ascii="Calibri" w:eastAsia="Times New Roman" w:hAnsi="Calibri" w:cs="Calibri"/>
                <w:b/>
                <w:bCs/>
                <w:color w:val="004F88"/>
              </w:rPr>
              <w:t>X</w:t>
            </w:r>
          </w:p>
        </w:tc>
      </w:tr>
      <w:tr w:rsidR="009A14AB" w:rsidRPr="00A52AD0" w14:paraId="7EAB4BD9" w14:textId="77777777" w:rsidTr="00CB5EF0">
        <w:trPr>
          <w:trHeight w:val="104"/>
        </w:trPr>
        <w:tc>
          <w:tcPr>
            <w:tcW w:w="5189" w:type="dxa"/>
            <w:shd w:val="clear" w:color="auto" w:fill="auto"/>
            <w:noWrap/>
            <w:vAlign w:val="center"/>
          </w:tcPr>
          <w:p w14:paraId="7ACE7ECB" w14:textId="0C89CA55" w:rsidR="009A14AB" w:rsidRPr="009025EC" w:rsidRDefault="009A14AB" w:rsidP="009A14AB">
            <w:pPr>
              <w:spacing w:after="0" w:line="240" w:lineRule="auto"/>
              <w:rPr>
                <w:rFonts w:ascii="Calibri" w:eastAsia="Times New Roman" w:hAnsi="Calibri" w:cs="Calibri"/>
              </w:rPr>
            </w:pPr>
            <w:r w:rsidRPr="009025EC">
              <w:rPr>
                <w:rFonts w:ascii="Calibri" w:eastAsia="Times New Roman" w:hAnsi="Calibri" w:cs="Calibri"/>
              </w:rPr>
              <w:t>Hausse du prix de l'électricité et de l'eau</w:t>
            </w:r>
          </w:p>
        </w:tc>
        <w:tc>
          <w:tcPr>
            <w:tcW w:w="338" w:type="dxa"/>
            <w:shd w:val="clear" w:color="auto" w:fill="auto"/>
            <w:noWrap/>
            <w:vAlign w:val="center"/>
          </w:tcPr>
          <w:p w14:paraId="5EE33B3D" w14:textId="1D23D428"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4E6478FD" w14:textId="028EBBA1"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7F8255FA" w14:textId="38C0D2B3"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0" w:type="dxa"/>
            <w:shd w:val="clear" w:color="auto" w:fill="auto"/>
            <w:noWrap/>
            <w:vAlign w:val="center"/>
          </w:tcPr>
          <w:p w14:paraId="46295061" w14:textId="585FF43F"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09" w:type="dxa"/>
            <w:shd w:val="clear" w:color="auto" w:fill="auto"/>
            <w:noWrap/>
            <w:vAlign w:val="center"/>
          </w:tcPr>
          <w:p w14:paraId="39FD7D1E" w14:textId="7429EFD9"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4CB5C69B" w14:textId="07E3454E"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38" w:type="dxa"/>
            <w:shd w:val="clear" w:color="auto" w:fill="auto"/>
            <w:noWrap/>
            <w:vAlign w:val="center"/>
          </w:tcPr>
          <w:p w14:paraId="749118EC" w14:textId="34E68359"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7D761628" w14:textId="0A49C826"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5" w:type="dxa"/>
            <w:shd w:val="clear" w:color="auto" w:fill="auto"/>
            <w:noWrap/>
            <w:vAlign w:val="center"/>
          </w:tcPr>
          <w:p w14:paraId="363D099F" w14:textId="4B9012F9"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426" w:type="dxa"/>
            <w:shd w:val="clear" w:color="auto" w:fill="auto"/>
            <w:noWrap/>
            <w:vAlign w:val="center"/>
          </w:tcPr>
          <w:p w14:paraId="5EA6F3CC" w14:textId="7134CAFF"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61" w:type="dxa"/>
            <w:shd w:val="clear" w:color="auto" w:fill="auto"/>
            <w:noWrap/>
            <w:vAlign w:val="center"/>
          </w:tcPr>
          <w:p w14:paraId="45E3CD8C" w14:textId="115C9219"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c>
          <w:tcPr>
            <w:tcW w:w="355" w:type="dxa"/>
            <w:shd w:val="clear" w:color="auto" w:fill="auto"/>
            <w:noWrap/>
            <w:vAlign w:val="center"/>
          </w:tcPr>
          <w:p w14:paraId="4F51580A" w14:textId="275D8D7E" w:rsidR="009A14AB" w:rsidRPr="000E3F11" w:rsidRDefault="009A14AB" w:rsidP="009A14AB">
            <w:pPr>
              <w:spacing w:after="0" w:line="240" w:lineRule="auto"/>
              <w:rPr>
                <w:rFonts w:ascii="Calibri" w:eastAsia="Times New Roman" w:hAnsi="Calibri" w:cs="Calibri"/>
                <w:b/>
                <w:bCs/>
                <w:color w:val="004F88"/>
              </w:rPr>
            </w:pPr>
            <w:r w:rsidRPr="000E3F11">
              <w:rPr>
                <w:rFonts w:ascii="Calibri" w:eastAsia="Times New Roman" w:hAnsi="Calibri" w:cs="Calibri"/>
                <w:b/>
                <w:bCs/>
                <w:color w:val="004F88"/>
              </w:rPr>
              <w:t>X</w:t>
            </w:r>
          </w:p>
        </w:tc>
      </w:tr>
    </w:tbl>
    <w:p w14:paraId="49E6825D" w14:textId="3428246C" w:rsidR="00A03631" w:rsidRDefault="00A03631" w:rsidP="00A03631">
      <w:pPr>
        <w:spacing w:after="0" w:line="240" w:lineRule="auto"/>
        <w:contextualSpacing/>
        <w:jc w:val="both"/>
        <w:rPr>
          <w:rFonts w:eastAsia="Times New Roman" w:cstheme="minorHAnsi"/>
        </w:rPr>
      </w:pPr>
      <w:bookmarkStart w:id="36" w:name="_Hlk176967103"/>
      <w:r w:rsidRPr="00081FF2">
        <w:rPr>
          <w:rFonts w:eastAsia="Times New Roman" w:cstheme="minorHAnsi"/>
          <w:highlight w:val="red"/>
        </w:rPr>
        <w:t>En rouge :</w:t>
      </w:r>
      <w:r>
        <w:rPr>
          <w:rFonts w:eastAsia="Times New Roman" w:cstheme="minorHAnsi"/>
        </w:rPr>
        <w:t xml:space="preserve"> </w:t>
      </w:r>
      <w:r w:rsidR="009025EC">
        <w:rPr>
          <w:rFonts w:eastAsia="Times New Roman" w:cstheme="minorHAnsi"/>
        </w:rPr>
        <w:t>Fort</w:t>
      </w:r>
      <w:r w:rsidR="009025EC">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w:t>
      </w:r>
      <w:r w:rsidR="009025EC">
        <w:rPr>
          <w:rFonts w:eastAsia="Times New Roman" w:cstheme="minorHAnsi"/>
        </w:rPr>
        <w:t>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32E30293" w14:textId="77777777" w:rsidR="00A03631" w:rsidRDefault="00A03631" w:rsidP="009A14AB">
      <w:pPr>
        <w:spacing w:after="0" w:line="240" w:lineRule="auto"/>
        <w:jc w:val="both"/>
        <w:rPr>
          <w:rFonts w:eastAsia="Times New Roman" w:cstheme="minorHAnsi"/>
        </w:rPr>
      </w:pPr>
    </w:p>
    <w:p w14:paraId="68614F5B" w14:textId="50D267C0" w:rsidR="0099568B" w:rsidRDefault="009A14AB" w:rsidP="009A14AB">
      <w:pPr>
        <w:spacing w:after="0" w:line="240" w:lineRule="auto"/>
        <w:jc w:val="both"/>
        <w:rPr>
          <w:rFonts w:eastAsia="Times New Roman" w:cstheme="minorHAnsi"/>
        </w:rPr>
      </w:pPr>
      <w:r>
        <w:rPr>
          <w:rFonts w:eastAsia="Times New Roman" w:cstheme="minorHAnsi"/>
        </w:rPr>
        <w:t xml:space="preserve">Problèmes fréquemment rencontrés : </w:t>
      </w:r>
    </w:p>
    <w:p w14:paraId="1D1F6774" w14:textId="037384AD" w:rsidR="00A03631" w:rsidRDefault="00A03631" w:rsidP="00A0363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est généralement faible, avec une intensité élevée de juin à septembre. </w:t>
      </w:r>
    </w:p>
    <w:p w14:paraId="2B0B683A" w14:textId="71291FCB" w:rsidR="00A03631" w:rsidRPr="00A03631" w:rsidRDefault="00A03631" w:rsidP="00A0363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poteaux électriques et les fils plongés dans l’eau représentent un risque sérieux pour la sécurité. </w:t>
      </w:r>
    </w:p>
    <w:p w14:paraId="71C96B70" w14:textId="608C813A" w:rsidR="009A14AB" w:rsidRDefault="009A14AB" w:rsidP="009A14AB">
      <w:pPr>
        <w:spacing w:after="0" w:line="240" w:lineRule="auto"/>
        <w:jc w:val="both"/>
        <w:rPr>
          <w:rFonts w:eastAsia="Times New Roman" w:cstheme="minorHAnsi"/>
        </w:rPr>
      </w:pPr>
      <w:r>
        <w:rPr>
          <w:rFonts w:eastAsia="Times New Roman" w:cstheme="minorHAnsi"/>
        </w:rPr>
        <w:t>Aléas :</w:t>
      </w:r>
    </w:p>
    <w:p w14:paraId="6D15C6ED" w14:textId="1FB9148E" w:rsidR="009A14AB" w:rsidRDefault="009A14AB" w:rsidP="009A14A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L’eau stagnante est un problème récurrent avec une intensité élevée toute l’année, sauf de juillet à novembre où il y a une diminution marquée. </w:t>
      </w:r>
    </w:p>
    <w:p w14:paraId="0ABCC489" w14:textId="6B5492B4" w:rsidR="00A03631" w:rsidRDefault="00A03631" w:rsidP="009A14AB">
      <w:pPr>
        <w:pStyle w:val="Paragraphedeliste"/>
        <w:numPr>
          <w:ilvl w:val="0"/>
          <w:numId w:val="1"/>
        </w:numPr>
        <w:spacing w:after="0" w:line="240" w:lineRule="auto"/>
        <w:jc w:val="both"/>
        <w:rPr>
          <w:rFonts w:eastAsia="Times New Roman" w:cstheme="minorHAnsi"/>
        </w:rPr>
      </w:pPr>
      <w:bookmarkStart w:id="37" w:name="_Hlk176967840"/>
      <w:r>
        <w:rPr>
          <w:rFonts w:eastAsia="Times New Roman" w:cstheme="minorHAnsi"/>
        </w:rPr>
        <w:t xml:space="preserve">Les inondations sont particulièrement graves de novembre à mars coïncidant avec les saisons cycloniques. </w:t>
      </w:r>
    </w:p>
    <w:bookmarkEnd w:id="37"/>
    <w:p w14:paraId="7EA733AB" w14:textId="59CB6D18" w:rsidR="00A03631" w:rsidRDefault="00A03631" w:rsidP="00A03631">
      <w:pPr>
        <w:spacing w:after="0" w:line="240" w:lineRule="auto"/>
        <w:jc w:val="both"/>
        <w:rPr>
          <w:rFonts w:eastAsia="Times New Roman" w:cstheme="minorHAnsi"/>
        </w:rPr>
      </w:pPr>
      <w:r>
        <w:rPr>
          <w:rFonts w:eastAsia="Times New Roman" w:cstheme="minorHAnsi"/>
        </w:rPr>
        <w:t xml:space="preserve">Maladies : </w:t>
      </w:r>
    </w:p>
    <w:p w14:paraId="67B45687" w14:textId="0C1E2051" w:rsidR="00A03631" w:rsidRPr="00A03631" w:rsidRDefault="00A03631" w:rsidP="00A0363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saleté persistante favorise les maladies </w:t>
      </w:r>
    </w:p>
    <w:p w14:paraId="1D89D65C" w14:textId="574A8016" w:rsidR="009A14AB" w:rsidRDefault="009A14AB" w:rsidP="009A14AB">
      <w:pPr>
        <w:spacing w:after="0" w:line="240" w:lineRule="auto"/>
        <w:jc w:val="both"/>
        <w:rPr>
          <w:rFonts w:eastAsia="Times New Roman" w:cstheme="minorHAnsi"/>
        </w:rPr>
      </w:pPr>
      <w:r>
        <w:rPr>
          <w:rFonts w:eastAsia="Times New Roman" w:cstheme="minorHAnsi"/>
        </w:rPr>
        <w:t xml:space="preserve">Infrastructures : </w:t>
      </w:r>
    </w:p>
    <w:p w14:paraId="5EF9D463" w14:textId="155878CB" w:rsidR="009A14AB" w:rsidRPr="009A14AB" w:rsidRDefault="009A14AB" w:rsidP="009A14A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conditions des passerelles et ruelles sont </w:t>
      </w:r>
      <w:r w:rsidR="00A03631">
        <w:rPr>
          <w:rFonts w:eastAsia="Times New Roman" w:cstheme="minorHAnsi"/>
        </w:rPr>
        <w:t xml:space="preserve">mauvaises. </w:t>
      </w:r>
      <w:bookmarkStart w:id="38" w:name="_Hlk176967955"/>
      <w:r w:rsidR="00A03631">
        <w:rPr>
          <w:rFonts w:eastAsia="Times New Roman" w:cstheme="minorHAnsi"/>
        </w:rPr>
        <w:t xml:space="preserve">Cela pourrait indiquer un problème structurel ou de maintenance continue. </w:t>
      </w:r>
    </w:p>
    <w:bookmarkEnd w:id="38"/>
    <w:p w14:paraId="5FA5E50D" w14:textId="43A7CC8A" w:rsidR="000E3F11" w:rsidRDefault="00A03631" w:rsidP="005C5332">
      <w:pPr>
        <w:spacing w:after="0" w:line="240" w:lineRule="auto"/>
        <w:contextualSpacing/>
        <w:jc w:val="both"/>
        <w:rPr>
          <w:rFonts w:eastAsia="Times New Roman" w:cstheme="minorHAnsi"/>
        </w:rPr>
      </w:pPr>
      <w:r>
        <w:rPr>
          <w:rFonts w:eastAsia="Times New Roman" w:cstheme="minorHAnsi"/>
        </w:rPr>
        <w:t xml:space="preserve">Eau, hygiène et assainissement : </w:t>
      </w:r>
    </w:p>
    <w:p w14:paraId="24160105" w14:textId="7E24B30A" w:rsidR="00A03631" w:rsidRDefault="00A03631" w:rsidP="00A03631">
      <w:pPr>
        <w:pStyle w:val="Paragraphedeliste"/>
        <w:numPr>
          <w:ilvl w:val="0"/>
          <w:numId w:val="1"/>
        </w:numPr>
        <w:spacing w:after="0" w:line="240" w:lineRule="auto"/>
        <w:jc w:val="both"/>
        <w:rPr>
          <w:rFonts w:eastAsia="Times New Roman" w:cstheme="minorHAnsi"/>
        </w:rPr>
      </w:pPr>
      <w:r>
        <w:rPr>
          <w:rFonts w:eastAsia="Times New Roman" w:cstheme="minorHAnsi"/>
        </w:rPr>
        <w:t>Problème d’évacuation d’eau constant avec une intensité élevée tout au long de l’année</w:t>
      </w:r>
    </w:p>
    <w:p w14:paraId="455C9BD6" w14:textId="38D8DF89" w:rsidR="00A03631" w:rsidRDefault="00A03631" w:rsidP="00A03631">
      <w:pPr>
        <w:pStyle w:val="Paragraphedeliste"/>
        <w:numPr>
          <w:ilvl w:val="0"/>
          <w:numId w:val="1"/>
        </w:numPr>
        <w:spacing w:after="0" w:line="240" w:lineRule="auto"/>
        <w:jc w:val="both"/>
        <w:rPr>
          <w:rFonts w:eastAsia="Times New Roman" w:cstheme="minorHAnsi"/>
        </w:rPr>
      </w:pPr>
      <w:r>
        <w:rPr>
          <w:rFonts w:eastAsia="Times New Roman" w:cstheme="minorHAnsi"/>
        </w:rPr>
        <w:t>L’absence de latrines et l’amoncellement des ordures est un problème constant pendant toute l’année</w:t>
      </w:r>
    </w:p>
    <w:p w14:paraId="44A7C8EF" w14:textId="155E69DC" w:rsidR="00A03631" w:rsidRDefault="00A03631" w:rsidP="00A03631">
      <w:pPr>
        <w:spacing w:after="0" w:line="240" w:lineRule="auto"/>
        <w:jc w:val="both"/>
        <w:rPr>
          <w:rFonts w:eastAsia="Times New Roman" w:cstheme="minorHAnsi"/>
        </w:rPr>
      </w:pPr>
      <w:bookmarkStart w:id="39" w:name="_Hlk176968254"/>
      <w:r>
        <w:rPr>
          <w:rFonts w:eastAsia="Times New Roman" w:cstheme="minorHAnsi"/>
        </w:rPr>
        <w:t xml:space="preserve">Vie sociale et économique : </w:t>
      </w:r>
    </w:p>
    <w:p w14:paraId="498EDC6C" w14:textId="77777777" w:rsidR="00CB5EF0" w:rsidRDefault="00CB5EF0" w:rsidP="00CB5EF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difficultés financières sont un problème tout au long de l’année, ce qui reflète des défis économiques continus. </w:t>
      </w:r>
    </w:p>
    <w:p w14:paraId="4DB29903" w14:textId="136C5BB5" w:rsidR="003C23CD" w:rsidRPr="00972457" w:rsidRDefault="008B5365">
      <w:pPr>
        <w:pStyle w:val="Titre3"/>
        <w:numPr>
          <w:ilvl w:val="0"/>
          <w:numId w:val="12"/>
        </w:numPr>
        <w:contextualSpacing/>
        <w:rPr>
          <w:b/>
          <w:bCs/>
          <w:color w:val="00B0F0"/>
          <w:sz w:val="22"/>
          <w:szCs w:val="22"/>
          <w:u w:val="single"/>
        </w:rPr>
      </w:pPr>
      <w:bookmarkStart w:id="40" w:name="_Toc178322832"/>
      <w:bookmarkEnd w:id="36"/>
      <w:bookmarkEnd w:id="39"/>
      <w:r>
        <w:rPr>
          <w:b/>
          <w:bCs/>
          <w:color w:val="00B0F0"/>
          <w:sz w:val="22"/>
          <w:szCs w:val="22"/>
          <w:u w:val="single"/>
        </w:rPr>
        <w:lastRenderedPageBreak/>
        <w:t>Cartographies</w:t>
      </w:r>
      <w:bookmarkEnd w:id="40"/>
    </w:p>
    <w:p w14:paraId="4514C390" w14:textId="77777777" w:rsidR="00E535FF" w:rsidRPr="003C23CD" w:rsidRDefault="00E535FF" w:rsidP="00E535FF">
      <w:pPr>
        <w:spacing w:after="0"/>
        <w:ind w:left="360"/>
        <w:contextualSpacing/>
        <w:rPr>
          <w:b/>
          <w:bCs/>
          <w:color w:val="ED0000"/>
          <w:u w:val="single"/>
        </w:rPr>
      </w:pPr>
    </w:p>
    <w:p w14:paraId="62234220" w14:textId="45A7626D" w:rsidR="003A65C4" w:rsidRDefault="003A65C4">
      <w:pPr>
        <w:pStyle w:val="Paragraphedeliste"/>
        <w:numPr>
          <w:ilvl w:val="0"/>
          <w:numId w:val="18"/>
        </w:numPr>
        <w:rPr>
          <w:b/>
          <w:bCs/>
          <w:color w:val="388600"/>
          <w:u w:val="single"/>
        </w:rPr>
      </w:pPr>
      <w:r w:rsidRPr="003A65C4">
        <w:rPr>
          <w:b/>
          <w:bCs/>
          <w:color w:val="388600"/>
          <w:u w:val="single"/>
        </w:rPr>
        <w:t>Cart</w:t>
      </w:r>
      <w:r w:rsidR="00A93920">
        <w:rPr>
          <w:b/>
          <w:bCs/>
          <w:color w:val="388600"/>
          <w:u w:val="single"/>
        </w:rPr>
        <w:t>e du Fokontany</w:t>
      </w:r>
      <w:r w:rsidRPr="003A65C4">
        <w:rPr>
          <w:b/>
          <w:bCs/>
          <w:color w:val="388600"/>
          <w:u w:val="single"/>
        </w:rPr>
        <w:t> </w:t>
      </w:r>
    </w:p>
    <w:p w14:paraId="56431B36" w14:textId="661590F3" w:rsidR="00915824" w:rsidRDefault="00F4447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1882496" behindDoc="0" locked="0" layoutInCell="1" allowOverlap="1" wp14:anchorId="79D2B08C" wp14:editId="608DDECF">
                <wp:simplePos x="0" y="0"/>
                <wp:positionH relativeFrom="margin">
                  <wp:align>left</wp:align>
                </wp:positionH>
                <wp:positionV relativeFrom="paragraph">
                  <wp:posOffset>53629</wp:posOffset>
                </wp:positionV>
                <wp:extent cx="5972175" cy="4181475"/>
                <wp:effectExtent l="0" t="0" r="28575" b="28575"/>
                <wp:wrapNone/>
                <wp:docPr id="263049281" name="Rectangle 1"/>
                <wp:cNvGraphicFramePr/>
                <a:graphic xmlns:a="http://schemas.openxmlformats.org/drawingml/2006/main">
                  <a:graphicData uri="http://schemas.microsoft.com/office/word/2010/wordprocessingShape">
                    <wps:wsp>
                      <wps:cNvSpPr/>
                      <wps:spPr>
                        <a:xfrm>
                          <a:off x="0" y="0"/>
                          <a:ext cx="5972175" cy="4181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7170F" w14:textId="1B63F362" w:rsidR="00915824" w:rsidRDefault="00CD7B3C" w:rsidP="00915824">
                            <w:pPr>
                              <w:jc w:val="center"/>
                            </w:pPr>
                            <w:r>
                              <w:rPr>
                                <w:noProof/>
                              </w:rPr>
                              <w:drawing>
                                <wp:inline distT="0" distB="0" distL="0" distR="0" wp14:anchorId="3CD2421D" wp14:editId="79D349C5">
                                  <wp:extent cx="5761736" cy="4076700"/>
                                  <wp:effectExtent l="0" t="0" r="0" b="0"/>
                                  <wp:docPr id="10515056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3116" cy="4077676"/>
                                          </a:xfrm>
                                          <a:prstGeom prst="rect">
                                            <a:avLst/>
                                          </a:prstGeom>
                                          <a:noFill/>
                                          <a:ln>
                                            <a:noFill/>
                                          </a:ln>
                                        </pic:spPr>
                                      </pic:pic>
                                    </a:graphicData>
                                  </a:graphic>
                                </wp:inline>
                              </w:drawing>
                            </w:r>
                            <w:r>
                              <w:rPr>
                                <w:noProof/>
                              </w:rPr>
                              <w:drawing>
                                <wp:inline distT="0" distB="0" distL="0" distR="0" wp14:anchorId="14A0B4CA" wp14:editId="46969F24">
                                  <wp:extent cx="5772150" cy="4086225"/>
                                  <wp:effectExtent l="0" t="0" r="0" b="9525"/>
                                  <wp:docPr id="138695450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40862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B08C" id="_x0000_s1027" style="position:absolute;left:0;text-align:left;margin-left:0;margin-top:4.2pt;width:470.25pt;height:329.25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" fillcolor="white [3201]" strokecolor="#70ad47 [3209]" strokeweight="1pt">
                <v:textbox>
                  <w:txbxContent>
                    <w:p w14:paraId="5CA7170F" w14:textId="1B63F362" w:rsidR="00915824" w:rsidRDefault="00CD7B3C" w:rsidP="00915824">
                      <w:pPr>
                        <w:jc w:val="center"/>
                      </w:pPr>
                      <w:r>
                        <w:rPr>
                          <w:noProof/>
                        </w:rPr>
                        <w:drawing>
                          <wp:inline distT="0" distB="0" distL="0" distR="0" wp14:anchorId="3CD2421D" wp14:editId="79D349C5">
                            <wp:extent cx="5761736" cy="4076700"/>
                            <wp:effectExtent l="0" t="0" r="0" b="0"/>
                            <wp:docPr id="105150565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3116" cy="4077676"/>
                                    </a:xfrm>
                                    <a:prstGeom prst="rect">
                                      <a:avLst/>
                                    </a:prstGeom>
                                    <a:noFill/>
                                    <a:ln>
                                      <a:noFill/>
                                    </a:ln>
                                  </pic:spPr>
                                </pic:pic>
                              </a:graphicData>
                            </a:graphic>
                          </wp:inline>
                        </w:drawing>
                      </w:r>
                      <w:r>
                        <w:rPr>
                          <w:noProof/>
                        </w:rPr>
                        <w:drawing>
                          <wp:inline distT="0" distB="0" distL="0" distR="0" wp14:anchorId="14A0B4CA" wp14:editId="46969F24">
                            <wp:extent cx="5772150" cy="4086225"/>
                            <wp:effectExtent l="0" t="0" r="0" b="9525"/>
                            <wp:docPr id="1386954506"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4086225"/>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3222D6C1" w14:textId="51216090" w:rsidR="00915824" w:rsidRDefault="00915824" w:rsidP="006E6D40">
      <w:pPr>
        <w:spacing w:before="240" w:line="276" w:lineRule="auto"/>
        <w:jc w:val="both"/>
        <w:rPr>
          <w:rFonts w:cstheme="minorHAnsi"/>
        </w:rPr>
      </w:pPr>
    </w:p>
    <w:p w14:paraId="67CC6929" w14:textId="26174CDE" w:rsidR="00915824" w:rsidRDefault="00915824" w:rsidP="006E6D40">
      <w:pPr>
        <w:spacing w:before="240" w:line="276" w:lineRule="auto"/>
        <w:jc w:val="both"/>
        <w:rPr>
          <w:rFonts w:cstheme="minorHAnsi"/>
        </w:rPr>
      </w:pPr>
    </w:p>
    <w:p w14:paraId="640738A0" w14:textId="77777777" w:rsidR="00F44471" w:rsidRDefault="00F44471" w:rsidP="00F44471">
      <w:pPr>
        <w:pStyle w:val="Paragraphedeliste"/>
        <w:rPr>
          <w:b/>
          <w:bCs/>
          <w:color w:val="388600"/>
          <w:u w:val="single"/>
        </w:rPr>
      </w:pPr>
    </w:p>
    <w:p w14:paraId="57817366" w14:textId="6BAB4EDF" w:rsidR="003C23CD" w:rsidRDefault="009B51AE">
      <w:pPr>
        <w:pStyle w:val="Paragraphedeliste"/>
        <w:numPr>
          <w:ilvl w:val="0"/>
          <w:numId w:val="18"/>
        </w:numPr>
        <w:rPr>
          <w:b/>
          <w:bCs/>
          <w:color w:val="388600"/>
          <w:u w:val="single"/>
        </w:rPr>
      </w:pPr>
      <w:r w:rsidRPr="00273841">
        <w:rPr>
          <w:rFonts w:cstheme="minorHAnsi"/>
          <w:b/>
          <w:bCs/>
          <w:noProof/>
          <w:u w:val="single"/>
        </w:rPr>
        <mc:AlternateContent>
          <mc:Choice Requires="wps">
            <w:drawing>
              <wp:anchor distT="0" distB="0" distL="114300" distR="114300" simplePos="0" relativeHeight="252147712" behindDoc="0" locked="0" layoutInCell="1" allowOverlap="1" wp14:anchorId="38F7BC64" wp14:editId="2FE4DF2B">
                <wp:simplePos x="0" y="0"/>
                <wp:positionH relativeFrom="margin">
                  <wp:posOffset>19050</wp:posOffset>
                </wp:positionH>
                <wp:positionV relativeFrom="paragraph">
                  <wp:posOffset>266065</wp:posOffset>
                </wp:positionV>
                <wp:extent cx="6217920" cy="3816928"/>
                <wp:effectExtent l="0" t="0" r="11430" b="12700"/>
                <wp:wrapNone/>
                <wp:docPr id="1786039957" name="Rectangle 1"/>
                <wp:cNvGraphicFramePr/>
                <a:graphic xmlns:a="http://schemas.openxmlformats.org/drawingml/2006/main">
                  <a:graphicData uri="http://schemas.microsoft.com/office/word/2010/wordprocessingShape">
                    <wps:wsp>
                      <wps:cNvSpPr/>
                      <wps:spPr>
                        <a:xfrm>
                          <a:off x="0" y="0"/>
                          <a:ext cx="6217920" cy="381692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CDCA54" w14:textId="2C860EC8" w:rsidR="003C23CD" w:rsidRDefault="00747748" w:rsidP="003C23CD">
                            <w:pPr>
                              <w:jc w:val="center"/>
                            </w:pPr>
                            <w:r>
                              <w:rPr>
                                <w:noProof/>
                              </w:rPr>
                              <w:drawing>
                                <wp:inline distT="0" distB="0" distL="0" distR="0" wp14:anchorId="4D7B327B" wp14:editId="2FA6C952">
                                  <wp:extent cx="6019800" cy="4257675"/>
                                  <wp:effectExtent l="0" t="0" r="0" b="9525"/>
                                  <wp:docPr id="17263630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800" cy="42576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8F7BC64" id="_x0000_s1028" style="position:absolute;left:0;text-align:left;margin-left:1.5pt;margin-top:20.95pt;width:489.6pt;height:300.55pt;z-index:2521477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" fillcolor="white [3201]" strokecolor="#70ad47 [3209]" strokeweight="1pt">
                <v:textbox style="mso-fit-shape-to-text:t">
                  <w:txbxContent>
                    <w:p w14:paraId="12CDCA54" w14:textId="2C860EC8" w:rsidR="003C23CD" w:rsidRDefault="00747748" w:rsidP="003C23CD">
                      <w:pPr>
                        <w:jc w:val="center"/>
                      </w:pPr>
                      <w:r>
                        <w:rPr>
                          <w:noProof/>
                        </w:rPr>
                        <w:drawing>
                          <wp:inline distT="0" distB="0" distL="0" distR="0" wp14:anchorId="4D7B327B" wp14:editId="2FA6C952">
                            <wp:extent cx="6019800" cy="4257675"/>
                            <wp:effectExtent l="0" t="0" r="0" b="9525"/>
                            <wp:docPr id="172636306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9800" cy="4257675"/>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e des risques</w:t>
      </w:r>
      <w:r w:rsidR="003C23CD" w:rsidRPr="003A65C4">
        <w:rPr>
          <w:b/>
          <w:bCs/>
          <w:color w:val="388600"/>
          <w:u w:val="single"/>
        </w:rPr>
        <w:t> </w:t>
      </w:r>
    </w:p>
    <w:p w14:paraId="1C34F283" w14:textId="107079BF" w:rsidR="003C23CD" w:rsidRPr="00915824" w:rsidRDefault="003C23CD" w:rsidP="003C23CD">
      <w:pPr>
        <w:spacing w:before="240" w:line="276" w:lineRule="auto"/>
        <w:jc w:val="both"/>
        <w:rPr>
          <w:rFonts w:cstheme="minorHAnsi"/>
          <w:b/>
          <w:bCs/>
          <w:color w:val="00B050"/>
          <w:u w:val="single"/>
        </w:rPr>
      </w:pPr>
    </w:p>
    <w:p w14:paraId="364858FE" w14:textId="6A697B47" w:rsidR="003C23CD" w:rsidRDefault="003C23CD" w:rsidP="003C23CD">
      <w:pPr>
        <w:spacing w:before="240" w:line="276" w:lineRule="auto"/>
        <w:jc w:val="both"/>
        <w:rPr>
          <w:rFonts w:cstheme="minorHAnsi"/>
        </w:rPr>
      </w:pPr>
    </w:p>
    <w:p w14:paraId="108AD41B" w14:textId="50D7BDBC" w:rsidR="003C23CD" w:rsidRDefault="003C23CD" w:rsidP="003C23CD">
      <w:pPr>
        <w:spacing w:before="240" w:line="276" w:lineRule="auto"/>
        <w:jc w:val="both"/>
        <w:rPr>
          <w:rFonts w:cstheme="minorHAnsi"/>
        </w:rPr>
      </w:pPr>
    </w:p>
    <w:p w14:paraId="66487D7D" w14:textId="2EE2E86C" w:rsidR="003C23CD" w:rsidRDefault="003C23CD" w:rsidP="006E6D40">
      <w:pPr>
        <w:spacing w:before="240" w:line="276" w:lineRule="auto"/>
        <w:jc w:val="both"/>
        <w:rPr>
          <w:rFonts w:cstheme="minorHAnsi"/>
          <w:lang w:val="fr"/>
        </w:rPr>
        <w:sectPr w:rsidR="003C23CD" w:rsidSect="00E25FE1">
          <w:pgSz w:w="11906" w:h="16838"/>
          <w:pgMar w:top="1276" w:right="1134" w:bottom="992" w:left="1134" w:header="709" w:footer="709" w:gutter="0"/>
          <w:cols w:space="708"/>
          <w:titlePg/>
          <w:docGrid w:linePitch="360"/>
        </w:sectPr>
      </w:pPr>
    </w:p>
    <w:p w14:paraId="4ADE8CCD" w14:textId="46543090" w:rsidR="00552E76" w:rsidRDefault="00972457">
      <w:pPr>
        <w:pStyle w:val="Paragraphedeliste"/>
        <w:numPr>
          <w:ilvl w:val="0"/>
          <w:numId w:val="18"/>
        </w:numPr>
        <w:rPr>
          <w:b/>
          <w:bCs/>
          <w:color w:val="388600"/>
          <w:u w:val="single"/>
        </w:rPr>
      </w:pPr>
      <w:r>
        <w:rPr>
          <w:b/>
          <w:bCs/>
          <w:color w:val="388600"/>
          <w:u w:val="single"/>
        </w:rPr>
        <w:lastRenderedPageBreak/>
        <w:t>Itinéraires d’évacuation</w:t>
      </w:r>
    </w:p>
    <w:p w14:paraId="23B83092" w14:textId="0A6A7750" w:rsidR="00E535FF" w:rsidRPr="00552E76" w:rsidRDefault="00552E76" w:rsidP="00552E76">
      <w:pPr>
        <w:ind w:left="360"/>
        <w:rPr>
          <w:b/>
          <w:bCs/>
          <w:color w:val="388600"/>
          <w:u w:val="single"/>
        </w:rPr>
      </w:pPr>
      <w:r w:rsidRPr="00273841">
        <w:rPr>
          <w:rFonts w:cstheme="minorHAnsi"/>
          <w:b/>
          <w:bCs/>
          <w:noProof/>
          <w:u w:val="single"/>
        </w:rPr>
        <mc:AlternateContent>
          <mc:Choice Requires="wps">
            <w:drawing>
              <wp:anchor distT="0" distB="0" distL="114300" distR="114300" simplePos="0" relativeHeight="252164096" behindDoc="0" locked="0" layoutInCell="1" allowOverlap="1" wp14:anchorId="5FBE76C1" wp14:editId="64F878AE">
                <wp:simplePos x="0" y="0"/>
                <wp:positionH relativeFrom="margin">
                  <wp:posOffset>247650</wp:posOffset>
                </wp:positionH>
                <wp:positionV relativeFrom="paragraph">
                  <wp:posOffset>5080</wp:posOffset>
                </wp:positionV>
                <wp:extent cx="6039485" cy="4480560"/>
                <wp:effectExtent l="0" t="0" r="18415" b="15240"/>
                <wp:wrapNone/>
                <wp:docPr id="1013408949" name="Rectangle 1"/>
                <wp:cNvGraphicFramePr/>
                <a:graphic xmlns:a="http://schemas.openxmlformats.org/drawingml/2006/main">
                  <a:graphicData uri="http://schemas.microsoft.com/office/word/2010/wordprocessingShape">
                    <wps:wsp>
                      <wps:cNvSpPr/>
                      <wps:spPr>
                        <a:xfrm>
                          <a:off x="0" y="0"/>
                          <a:ext cx="6039485" cy="4480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D8250E" w14:textId="249A268C" w:rsidR="00552E76" w:rsidRDefault="00CD7B3C" w:rsidP="00552E76">
                            <w:pPr>
                              <w:jc w:val="center"/>
                            </w:pPr>
                            <w:r>
                              <w:rPr>
                                <w:noProof/>
                              </w:rPr>
                              <w:drawing>
                                <wp:inline distT="0" distB="0" distL="0" distR="0" wp14:anchorId="45959BB7" wp14:editId="51F02C0E">
                                  <wp:extent cx="5944235" cy="4198781"/>
                                  <wp:effectExtent l="0" t="0" r="0" b="0"/>
                                  <wp:docPr id="7820433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0540" cy="4210298"/>
                                          </a:xfrm>
                                          <a:prstGeom prst="rect">
                                            <a:avLst/>
                                          </a:prstGeom>
                                          <a:noFill/>
                                          <a:ln>
                                            <a:noFill/>
                                          </a:ln>
                                        </pic:spPr>
                                      </pic:pic>
                                    </a:graphicData>
                                  </a:graphic>
                                </wp:inline>
                              </w:drawing>
                            </w:r>
                          </w:p>
                          <w:p w14:paraId="741279F3" w14:textId="77777777" w:rsidR="00552E76" w:rsidRDefault="00552E76" w:rsidP="00552E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E76C1" id="_x0000_s1029" style="position:absolute;left:0;text-align:left;margin-left:19.5pt;margin-top:.4pt;width:475.55pt;height:352.8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" fillcolor="white [3201]" strokecolor="#70ad47 [3209]" strokeweight="1pt">
                <v:textbox>
                  <w:txbxContent>
                    <w:p w14:paraId="79D8250E" w14:textId="249A268C" w:rsidR="00552E76" w:rsidRDefault="00CD7B3C" w:rsidP="00552E76">
                      <w:pPr>
                        <w:jc w:val="center"/>
                      </w:pPr>
                      <w:r>
                        <w:rPr>
                          <w:noProof/>
                        </w:rPr>
                        <w:drawing>
                          <wp:inline distT="0" distB="0" distL="0" distR="0" wp14:anchorId="45959BB7" wp14:editId="51F02C0E">
                            <wp:extent cx="5944235" cy="4198781"/>
                            <wp:effectExtent l="0" t="0" r="0" b="0"/>
                            <wp:docPr id="78204337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0540" cy="4210298"/>
                                    </a:xfrm>
                                    <a:prstGeom prst="rect">
                                      <a:avLst/>
                                    </a:prstGeom>
                                    <a:noFill/>
                                    <a:ln>
                                      <a:noFill/>
                                    </a:ln>
                                  </pic:spPr>
                                </pic:pic>
                              </a:graphicData>
                            </a:graphic>
                          </wp:inline>
                        </w:drawing>
                      </w:r>
                    </w:p>
                    <w:p w14:paraId="741279F3" w14:textId="77777777" w:rsidR="00552E76" w:rsidRDefault="00552E76" w:rsidP="00552E76">
                      <w:pPr>
                        <w:jc w:val="center"/>
                      </w:pPr>
                    </w:p>
                  </w:txbxContent>
                </v:textbox>
                <w10:wrap anchorx="margin"/>
              </v:rect>
            </w:pict>
          </mc:Fallback>
        </mc:AlternateContent>
      </w:r>
      <w:r w:rsidR="00E535FF" w:rsidRPr="00552E76">
        <w:rPr>
          <w:b/>
          <w:bCs/>
          <w:color w:val="388600"/>
          <w:u w:val="single"/>
        </w:rPr>
        <w:t> </w:t>
      </w:r>
    </w:p>
    <w:p w14:paraId="6C2C0796" w14:textId="675A45A6" w:rsidR="00E535FF" w:rsidRPr="00915824" w:rsidRDefault="00E535FF" w:rsidP="00E535FF">
      <w:pPr>
        <w:spacing w:before="240" w:line="276" w:lineRule="auto"/>
        <w:jc w:val="both"/>
        <w:rPr>
          <w:rFonts w:cstheme="minorHAnsi"/>
          <w:b/>
          <w:bCs/>
          <w:color w:val="00B050"/>
          <w:u w:val="single"/>
        </w:rPr>
      </w:pP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12ABEC71" w14:textId="77777777" w:rsidR="00552E76" w:rsidRDefault="00552E76" w:rsidP="00E535FF">
      <w:pPr>
        <w:spacing w:before="240" w:line="276" w:lineRule="auto"/>
        <w:jc w:val="both"/>
        <w:rPr>
          <w:rFonts w:cstheme="minorHAnsi"/>
        </w:rPr>
      </w:pPr>
    </w:p>
    <w:p w14:paraId="68EDADE0" w14:textId="77777777" w:rsidR="00552E76" w:rsidRDefault="00552E76" w:rsidP="00E535FF">
      <w:pPr>
        <w:spacing w:before="240" w:line="276" w:lineRule="auto"/>
        <w:jc w:val="both"/>
        <w:rPr>
          <w:rFonts w:cstheme="minorHAnsi"/>
        </w:rPr>
      </w:pPr>
    </w:p>
    <w:p w14:paraId="4E8873E0" w14:textId="77777777" w:rsidR="00552E76" w:rsidRDefault="00552E76" w:rsidP="00E535FF">
      <w:pPr>
        <w:spacing w:before="240" w:line="276" w:lineRule="auto"/>
        <w:jc w:val="both"/>
        <w:rPr>
          <w:rFonts w:cstheme="minorHAnsi"/>
        </w:rPr>
      </w:pPr>
    </w:p>
    <w:p w14:paraId="1130CCE1" w14:textId="77777777" w:rsidR="00552E76" w:rsidRDefault="00552E76" w:rsidP="00E535FF">
      <w:pPr>
        <w:spacing w:before="240" w:line="276" w:lineRule="auto"/>
        <w:jc w:val="both"/>
        <w:rPr>
          <w:rFonts w:cstheme="minorHAnsi"/>
        </w:rPr>
      </w:pPr>
    </w:p>
    <w:p w14:paraId="1A0AABC8" w14:textId="77777777" w:rsidR="00552E76" w:rsidRDefault="00552E76" w:rsidP="00E535FF">
      <w:pPr>
        <w:spacing w:before="240" w:line="276" w:lineRule="auto"/>
        <w:jc w:val="both"/>
        <w:rPr>
          <w:rFonts w:cstheme="minorHAnsi"/>
        </w:rPr>
      </w:pPr>
    </w:p>
    <w:p w14:paraId="3A5FDEFE" w14:textId="77777777" w:rsidR="00552E76" w:rsidRDefault="00552E76" w:rsidP="00E535FF">
      <w:pPr>
        <w:spacing w:before="240" w:line="276" w:lineRule="auto"/>
        <w:jc w:val="both"/>
        <w:rPr>
          <w:rFonts w:cstheme="minorHAnsi"/>
        </w:rPr>
      </w:pPr>
    </w:p>
    <w:p w14:paraId="6EBACD71" w14:textId="7C507404" w:rsidR="00E535FF" w:rsidRPr="00972457" w:rsidRDefault="00E535FF" w:rsidP="00972457">
      <w:pPr>
        <w:rPr>
          <w:b/>
          <w:bCs/>
          <w:color w:val="388600"/>
          <w:u w:val="single"/>
        </w:rPr>
      </w:pPr>
    </w:p>
    <w:p w14:paraId="738BF67C" w14:textId="167A73DB" w:rsidR="00FC5CC2" w:rsidRPr="0019435E" w:rsidRDefault="00552E76">
      <w:pPr>
        <w:pStyle w:val="Titre3"/>
        <w:numPr>
          <w:ilvl w:val="0"/>
          <w:numId w:val="12"/>
        </w:numPr>
        <w:contextualSpacing/>
        <w:rPr>
          <w:b/>
          <w:bCs/>
          <w:color w:val="00B0F0"/>
          <w:sz w:val="22"/>
          <w:szCs w:val="22"/>
          <w:u w:val="single"/>
        </w:rPr>
      </w:pPr>
      <w:bookmarkStart w:id="41" w:name="_Toc178322833"/>
      <w:r>
        <w:rPr>
          <w:b/>
          <w:bCs/>
          <w:color w:val="00B0F0"/>
          <w:sz w:val="22"/>
          <w:szCs w:val="22"/>
          <w:u w:val="single"/>
        </w:rPr>
        <w:t>E</w:t>
      </w:r>
      <w:r w:rsidR="00FC5CC2" w:rsidRPr="0019435E">
        <w:rPr>
          <w:b/>
          <w:bCs/>
          <w:color w:val="00B0F0"/>
          <w:sz w:val="22"/>
          <w:szCs w:val="22"/>
          <w:u w:val="single"/>
        </w:rPr>
        <w:t>valuation des organisations sociales (Diagramme de Venn)</w:t>
      </w:r>
      <w:bookmarkEnd w:id="41"/>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2964E763" w14:textId="19AA7813" w:rsidR="000C3994" w:rsidRDefault="000C3994" w:rsidP="00407E7D">
      <w:pPr>
        <w:spacing w:after="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526E7D84">
                <wp:simplePos x="0" y="0"/>
                <wp:positionH relativeFrom="margin">
                  <wp:align>right</wp:align>
                </wp:positionH>
                <wp:positionV relativeFrom="paragraph">
                  <wp:posOffset>14207</wp:posOffset>
                </wp:positionV>
                <wp:extent cx="5991367" cy="3684895"/>
                <wp:effectExtent l="0" t="0" r="28575" b="15240"/>
                <wp:wrapNone/>
                <wp:docPr id="1099061485" name="Rectangle 22"/>
                <wp:cNvGraphicFramePr/>
                <a:graphic xmlns:a="http://schemas.openxmlformats.org/drawingml/2006/main">
                  <a:graphicData uri="http://schemas.microsoft.com/office/word/2010/wordprocessingShape">
                    <wps:wsp>
                      <wps:cNvSpPr/>
                      <wps:spPr>
                        <a:xfrm>
                          <a:off x="0" y="0"/>
                          <a:ext cx="5991367" cy="3684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041D8D11" w:rsidR="00FC5CC2" w:rsidRDefault="0018209D" w:rsidP="00FC5CC2">
                            <w:pPr>
                              <w:jc w:val="center"/>
                            </w:pPr>
                            <w:r>
                              <w:rPr>
                                <w:noProof/>
                              </w:rPr>
                              <w:drawing>
                                <wp:inline distT="0" distB="0" distL="0" distR="0" wp14:anchorId="7CB97FD7" wp14:editId="5C455BCC">
                                  <wp:extent cx="5214352" cy="3539490"/>
                                  <wp:effectExtent l="0" t="0" r="5715" b="3810"/>
                                  <wp:docPr id="2102213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3251" name="Picture 2102213251"/>
                                          <pic:cNvPicPr/>
                                        </pic:nvPicPr>
                                        <pic:blipFill rotWithShape="1">
                                          <a:blip r:embed="rId29">
                                            <a:extLst>
                                              <a:ext uri="{28A0092B-C50C-407E-A947-70E740481C1C}">
                                                <a14:useLocalDpi xmlns:a14="http://schemas.microsoft.com/office/drawing/2010/main" val="0"/>
                                              </a:ext>
                                            </a:extLst>
                                          </a:blip>
                                          <a:srcRect l="14839" r="3602" b="8675"/>
                                          <a:stretch/>
                                        </pic:blipFill>
                                        <pic:spPr bwMode="auto">
                                          <a:xfrm>
                                            <a:off x="0" y="0"/>
                                            <a:ext cx="5214352" cy="35394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0" style="position:absolute;left:0;text-align:left;margin-left:420.55pt;margin-top:1.1pt;width:471.75pt;height:290.15pt;z-index:25215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" fillcolor="white [3201]" strokecolor="#70ad47 [3209]" strokeweight="1pt">
                <v:textbox>
                  <w:txbxContent>
                    <w:p w14:paraId="644D7149" w14:textId="041D8D11" w:rsidR="00FC5CC2" w:rsidRDefault="0018209D" w:rsidP="00FC5CC2">
                      <w:pPr>
                        <w:jc w:val="center"/>
                      </w:pPr>
                      <w:r>
                        <w:rPr>
                          <w:noProof/>
                        </w:rPr>
                        <w:drawing>
                          <wp:inline distT="0" distB="0" distL="0" distR="0" wp14:anchorId="7CB97FD7" wp14:editId="5C455BCC">
                            <wp:extent cx="5214352" cy="3539490"/>
                            <wp:effectExtent l="0" t="0" r="5715" b="3810"/>
                            <wp:docPr id="2102213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13251" name="Picture 2102213251"/>
                                    <pic:cNvPicPr/>
                                  </pic:nvPicPr>
                                  <pic:blipFill rotWithShape="1">
                                    <a:blip r:embed="rId30">
                                      <a:extLst>
                                        <a:ext uri="{28A0092B-C50C-407E-A947-70E740481C1C}">
                                          <a14:useLocalDpi xmlns:a14="http://schemas.microsoft.com/office/drawing/2010/main" val="0"/>
                                        </a:ext>
                                      </a:extLst>
                                    </a:blip>
                                    <a:srcRect l="14839" r="3602" b="8675"/>
                                    <a:stretch/>
                                  </pic:blipFill>
                                  <pic:spPr bwMode="auto">
                                    <a:xfrm>
                                      <a:off x="0" y="0"/>
                                      <a:ext cx="5214352" cy="353949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61CFF5AE" w14:textId="77777777" w:rsidR="009025EC" w:rsidRPr="00CF6068" w:rsidRDefault="009025EC" w:rsidP="00FC5CC2">
      <w:pPr>
        <w:spacing w:before="240" w:line="276" w:lineRule="auto"/>
        <w:jc w:val="both"/>
        <w:rPr>
          <w:rFonts w:cstheme="minorHAnsi"/>
          <w:b/>
          <w:bCs/>
          <w:i/>
          <w:iCs/>
        </w:rPr>
      </w:pPr>
    </w:p>
    <w:tbl>
      <w:tblPr>
        <w:tblpPr w:leftFromText="141" w:rightFromText="141" w:vertAnchor="text" w:horzAnchor="margin" w:tblpXSpec="center" w:tblpY="357"/>
        <w:tblW w:w="9918" w:type="dxa"/>
        <w:tblCellMar>
          <w:left w:w="70" w:type="dxa"/>
          <w:right w:w="70" w:type="dxa"/>
        </w:tblCellMar>
        <w:tblLook w:val="04A0" w:firstRow="1" w:lastRow="0" w:firstColumn="1" w:lastColumn="0" w:noHBand="0" w:noVBand="1"/>
      </w:tblPr>
      <w:tblGrid>
        <w:gridCol w:w="1696"/>
        <w:gridCol w:w="8222"/>
      </w:tblGrid>
      <w:tr w:rsidR="00FC5CC2" w:rsidRPr="00F84B29" w14:paraId="070F21EB" w14:textId="77777777" w:rsidTr="007C24EA">
        <w:trPr>
          <w:trHeight w:val="288"/>
        </w:trPr>
        <w:tc>
          <w:tcPr>
            <w:tcW w:w="1696"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6CD383D7" w14:textId="77777777" w:rsidR="00FC5CC2" w:rsidRPr="00F84B29" w:rsidRDefault="00FC5CC2" w:rsidP="00411EE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lastRenderedPageBreak/>
              <w:t>ORGANISATION</w:t>
            </w:r>
          </w:p>
        </w:tc>
        <w:tc>
          <w:tcPr>
            <w:tcW w:w="8222" w:type="dxa"/>
            <w:tcBorders>
              <w:top w:val="single" w:sz="4" w:space="0" w:color="auto"/>
              <w:left w:val="nil"/>
              <w:bottom w:val="single" w:sz="4" w:space="0" w:color="auto"/>
              <w:right w:val="single" w:sz="4" w:space="0" w:color="auto"/>
            </w:tcBorders>
            <w:shd w:val="clear" w:color="000000" w:fill="ED7D31"/>
            <w:noWrap/>
            <w:vAlign w:val="bottom"/>
            <w:hideMark/>
          </w:tcPr>
          <w:p w14:paraId="0975CB91" w14:textId="77777777" w:rsidR="00FC5CC2" w:rsidRPr="00F84B29" w:rsidRDefault="00FC5CC2" w:rsidP="00411EE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FC5CC2" w:rsidRPr="00F84B29" w14:paraId="712D96F2" w14:textId="77777777" w:rsidTr="007C24EA">
        <w:trPr>
          <w:trHeight w:val="333"/>
        </w:trPr>
        <w:tc>
          <w:tcPr>
            <w:tcW w:w="1696" w:type="dxa"/>
            <w:tcBorders>
              <w:top w:val="nil"/>
              <w:left w:val="single" w:sz="4" w:space="0" w:color="auto"/>
              <w:bottom w:val="single" w:sz="4" w:space="0" w:color="auto"/>
              <w:right w:val="single" w:sz="4" w:space="0" w:color="auto"/>
            </w:tcBorders>
            <w:shd w:val="clear" w:color="000000" w:fill="FFC7CE"/>
            <w:noWrap/>
            <w:vAlign w:val="center"/>
          </w:tcPr>
          <w:p w14:paraId="6A94D63D" w14:textId="77777777" w:rsidR="00FC5CC2" w:rsidRPr="00F84B29" w:rsidRDefault="00FC5CC2" w:rsidP="00411EE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8222" w:type="dxa"/>
            <w:tcBorders>
              <w:top w:val="nil"/>
              <w:left w:val="nil"/>
              <w:bottom w:val="single" w:sz="4" w:space="0" w:color="auto"/>
              <w:right w:val="single" w:sz="4" w:space="0" w:color="auto"/>
            </w:tcBorders>
            <w:shd w:val="clear" w:color="000000" w:fill="C6EFCE"/>
            <w:vAlign w:val="center"/>
          </w:tcPr>
          <w:p w14:paraId="6AEBBFE5" w14:textId="77777777" w:rsidR="00FC5CC2" w:rsidRPr="00F84B29" w:rsidRDefault="00FC5CC2" w:rsidP="00411EE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3505C1" w:rsidRPr="00F84B29" w14:paraId="414B6922"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A0B2825" w14:textId="3CBC6E31" w:rsidR="003505C1" w:rsidRDefault="003505C1" w:rsidP="003505C1">
            <w:pPr>
              <w:spacing w:after="0" w:line="240" w:lineRule="auto"/>
              <w:jc w:val="both"/>
              <w:rPr>
                <w:rFonts w:cstheme="minorHAnsi"/>
                <w:lang w:val="en-US"/>
              </w:rPr>
            </w:pPr>
            <w:r>
              <w:rPr>
                <w:rFonts w:cstheme="minorHAnsi"/>
                <w:lang w:val="en-US"/>
              </w:rPr>
              <w:t>VFP</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90FE185" w14:textId="23DC1283" w:rsidR="003505C1" w:rsidRPr="008F3476" w:rsidRDefault="003505C1" w:rsidP="003505C1">
            <w:pPr>
              <w:spacing w:after="0" w:line="240" w:lineRule="auto"/>
              <w:jc w:val="both"/>
              <w:rPr>
                <w:rFonts w:cstheme="minorHAnsi"/>
              </w:rPr>
            </w:pPr>
            <w:r>
              <w:rPr>
                <w:rFonts w:cstheme="minorHAnsi"/>
                <w:lang w:val="en-US"/>
              </w:rPr>
              <w:t>Comité de vigilance</w:t>
            </w:r>
          </w:p>
        </w:tc>
      </w:tr>
      <w:tr w:rsidR="003505C1" w:rsidRPr="00F84B29" w14:paraId="121B6438"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28DC8A0" w14:textId="5EB96695" w:rsidR="003505C1" w:rsidRDefault="003505C1" w:rsidP="003505C1">
            <w:pPr>
              <w:spacing w:after="0" w:line="240" w:lineRule="auto"/>
              <w:jc w:val="both"/>
              <w:rPr>
                <w:rFonts w:cstheme="minorHAnsi"/>
                <w:lang w:val="en-US"/>
              </w:rPr>
            </w:pPr>
            <w:r>
              <w:rPr>
                <w:rFonts w:cstheme="minorHAnsi"/>
                <w:lang w:val="en-US"/>
              </w:rPr>
              <w:t>Sekoly</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54566988" w14:textId="2F3D8F46" w:rsidR="003505C1" w:rsidRPr="008F3476" w:rsidRDefault="003505C1" w:rsidP="003505C1">
            <w:pPr>
              <w:spacing w:after="0" w:line="240" w:lineRule="auto"/>
              <w:jc w:val="both"/>
              <w:rPr>
                <w:rFonts w:cstheme="minorHAnsi"/>
              </w:rPr>
            </w:pPr>
            <w:r>
              <w:rPr>
                <w:rFonts w:cstheme="minorHAnsi"/>
              </w:rPr>
              <w:t>Ecole</w:t>
            </w:r>
          </w:p>
        </w:tc>
      </w:tr>
      <w:tr w:rsidR="003505C1" w:rsidRPr="00F84B29" w14:paraId="445CB71B"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72B5AD" w14:textId="61F246C8" w:rsidR="003505C1" w:rsidRDefault="003505C1" w:rsidP="003505C1">
            <w:pPr>
              <w:spacing w:after="0" w:line="240" w:lineRule="auto"/>
              <w:jc w:val="both"/>
              <w:rPr>
                <w:rFonts w:cstheme="minorHAnsi"/>
                <w:lang w:val="en-US"/>
              </w:rPr>
            </w:pPr>
            <w:r>
              <w:rPr>
                <w:rFonts w:cstheme="minorHAnsi"/>
                <w:lang w:val="en-US"/>
              </w:rPr>
              <w:t>AC</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BB0AFFF" w14:textId="5A682969" w:rsidR="003505C1" w:rsidRPr="008F3476" w:rsidRDefault="003505C1" w:rsidP="003505C1">
            <w:pPr>
              <w:spacing w:after="0" w:line="240" w:lineRule="auto"/>
              <w:jc w:val="both"/>
              <w:rPr>
                <w:rFonts w:cstheme="minorHAnsi"/>
              </w:rPr>
            </w:pPr>
            <w:r>
              <w:rPr>
                <w:rFonts w:cstheme="minorHAnsi"/>
                <w:lang w:val="en-US"/>
              </w:rPr>
              <w:t xml:space="preserve">Agent </w:t>
            </w:r>
            <w:r w:rsidR="00E56F2C">
              <w:rPr>
                <w:rFonts w:cstheme="minorHAnsi"/>
                <w:lang w:val="en-US"/>
              </w:rPr>
              <w:t>Communautaire</w:t>
            </w:r>
          </w:p>
        </w:tc>
      </w:tr>
      <w:tr w:rsidR="003505C1" w:rsidRPr="00F84B29" w14:paraId="2A796DD7"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DE93488" w14:textId="4DC8BBCF" w:rsidR="003505C1" w:rsidRDefault="003505C1" w:rsidP="003505C1">
            <w:pPr>
              <w:spacing w:after="0" w:line="240" w:lineRule="auto"/>
              <w:jc w:val="both"/>
              <w:rPr>
                <w:rFonts w:cstheme="minorHAnsi"/>
                <w:lang w:val="en-US"/>
              </w:rPr>
            </w:pPr>
            <w:r>
              <w:rPr>
                <w:rFonts w:cstheme="minorHAnsi"/>
                <w:lang w:val="en-US"/>
              </w:rPr>
              <w:t>RF2</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26912D09" w14:textId="28D9DC6D" w:rsidR="003505C1" w:rsidRPr="008F3476" w:rsidRDefault="003505C1" w:rsidP="003505C1">
            <w:pPr>
              <w:spacing w:after="0" w:line="240" w:lineRule="auto"/>
              <w:jc w:val="both"/>
              <w:rPr>
                <w:rFonts w:cstheme="minorHAnsi"/>
              </w:rPr>
            </w:pPr>
            <w:r w:rsidRPr="0072198D">
              <w:rPr>
                <w:rFonts w:cstheme="minorHAnsi"/>
              </w:rPr>
              <w:t>Rafitra Fikojana ny rano sy Fahadiovana : Système de</w:t>
            </w:r>
            <w:r>
              <w:rPr>
                <w:rFonts w:cstheme="minorHAnsi"/>
              </w:rPr>
              <w:t xml:space="preserve"> collecte intermédiaire d’ordures ménagères </w:t>
            </w:r>
          </w:p>
        </w:tc>
      </w:tr>
      <w:tr w:rsidR="003505C1" w:rsidRPr="00F84B29" w14:paraId="03CD3A4E"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EE038BB" w14:textId="585F7047" w:rsidR="003505C1" w:rsidRDefault="003505C1" w:rsidP="003505C1">
            <w:pPr>
              <w:spacing w:after="0" w:line="240" w:lineRule="auto"/>
              <w:jc w:val="both"/>
              <w:rPr>
                <w:rFonts w:cstheme="minorHAnsi"/>
                <w:lang w:val="en-US"/>
              </w:rPr>
            </w:pPr>
            <w:r>
              <w:rPr>
                <w:rFonts w:cstheme="minorHAnsi"/>
                <w:lang w:val="en-US"/>
              </w:rPr>
              <w:t>AUE</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4AED11B5" w14:textId="60633B0B" w:rsidR="003505C1" w:rsidRPr="008F3476" w:rsidRDefault="003505C1" w:rsidP="003505C1">
            <w:pPr>
              <w:spacing w:after="0" w:line="240" w:lineRule="auto"/>
              <w:jc w:val="both"/>
              <w:rPr>
                <w:rFonts w:cstheme="minorHAnsi"/>
              </w:rPr>
            </w:pPr>
            <w:r w:rsidRPr="009D2807">
              <w:rPr>
                <w:rFonts w:cstheme="minorHAnsi"/>
              </w:rPr>
              <w:t>Association des Usagers de l</w:t>
            </w:r>
            <w:r>
              <w:rPr>
                <w:rFonts w:cstheme="minorHAnsi"/>
              </w:rPr>
              <w:t>’eau</w:t>
            </w:r>
          </w:p>
        </w:tc>
      </w:tr>
      <w:tr w:rsidR="003505C1" w:rsidRPr="00F84B29" w14:paraId="344CF43C"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6A5C40F" w14:textId="6734654B" w:rsidR="003505C1" w:rsidRPr="003505C1" w:rsidRDefault="003505C1" w:rsidP="003505C1">
            <w:pPr>
              <w:spacing w:after="0" w:line="240" w:lineRule="auto"/>
              <w:jc w:val="both"/>
              <w:rPr>
                <w:rFonts w:cstheme="minorHAnsi"/>
              </w:rPr>
            </w:pPr>
            <w:r>
              <w:rPr>
                <w:rFonts w:cstheme="minorHAnsi"/>
                <w:lang w:val="en-US"/>
              </w:rPr>
              <w:t>ELS</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105F5502" w14:textId="601EE322" w:rsidR="003505C1" w:rsidRPr="008F3476" w:rsidRDefault="003505C1" w:rsidP="003505C1">
            <w:pPr>
              <w:spacing w:after="0" w:line="240" w:lineRule="auto"/>
              <w:jc w:val="both"/>
              <w:rPr>
                <w:rFonts w:cstheme="minorHAnsi"/>
              </w:rPr>
            </w:pPr>
            <w:r>
              <w:rPr>
                <w:rFonts w:cstheme="minorHAnsi"/>
                <w:lang w:val="en-US"/>
              </w:rPr>
              <w:t>Equipe locale de secours</w:t>
            </w:r>
          </w:p>
        </w:tc>
      </w:tr>
      <w:tr w:rsidR="003505C1" w:rsidRPr="00F84B29" w14:paraId="21F3B299"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BD76D3A" w14:textId="582028C5" w:rsidR="003505C1" w:rsidRDefault="003505C1" w:rsidP="003505C1">
            <w:pPr>
              <w:spacing w:after="0" w:line="240" w:lineRule="auto"/>
              <w:jc w:val="both"/>
              <w:rPr>
                <w:rFonts w:cstheme="minorHAnsi"/>
                <w:lang w:val="en-US"/>
              </w:rPr>
            </w:pPr>
            <w:r>
              <w:rPr>
                <w:rFonts w:cstheme="minorHAnsi"/>
                <w:lang w:val="en-US"/>
              </w:rPr>
              <w:t>Fiangonana</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28636DD" w14:textId="36B0E735" w:rsidR="003505C1" w:rsidRPr="008F3476" w:rsidRDefault="003505C1" w:rsidP="003505C1">
            <w:pPr>
              <w:spacing w:after="0" w:line="240" w:lineRule="auto"/>
              <w:jc w:val="both"/>
              <w:rPr>
                <w:rFonts w:cstheme="minorHAnsi"/>
              </w:rPr>
            </w:pPr>
            <w:r>
              <w:rPr>
                <w:rFonts w:cstheme="minorHAnsi"/>
              </w:rPr>
              <w:t>Eglise</w:t>
            </w:r>
          </w:p>
        </w:tc>
      </w:tr>
      <w:tr w:rsidR="00565151" w:rsidRPr="00F84B29" w14:paraId="67CA06EE"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7BE2AAC" w14:textId="12211A18" w:rsidR="00565151" w:rsidRDefault="00565151" w:rsidP="00565151">
            <w:pPr>
              <w:spacing w:after="0" w:line="240" w:lineRule="auto"/>
              <w:jc w:val="both"/>
              <w:rPr>
                <w:rFonts w:cstheme="minorHAnsi"/>
                <w:lang w:val="en-US"/>
              </w:rPr>
            </w:pPr>
            <w:r>
              <w:rPr>
                <w:rFonts w:cstheme="minorHAnsi"/>
                <w:lang w:val="en-US"/>
              </w:rPr>
              <w:t>AFM</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57800F9" w14:textId="1AF2C624" w:rsidR="00565151" w:rsidRDefault="00565151" w:rsidP="00565151">
            <w:pPr>
              <w:spacing w:after="0" w:line="240" w:lineRule="auto"/>
              <w:jc w:val="both"/>
              <w:rPr>
                <w:rFonts w:cstheme="minorHAnsi"/>
              </w:rPr>
            </w:pPr>
            <w:r w:rsidRPr="0072198D">
              <w:rPr>
                <w:rFonts w:cstheme="minorHAnsi"/>
              </w:rPr>
              <w:t>Association Fonenana Mendrika: Amélioration d</w:t>
            </w:r>
            <w:r>
              <w:rPr>
                <w:rFonts w:cstheme="minorHAnsi"/>
              </w:rPr>
              <w:t>es conditions de logement et mobilisation citoyenne dans les quartiers : bidonvilles de Tananarive</w:t>
            </w:r>
          </w:p>
        </w:tc>
      </w:tr>
      <w:tr w:rsidR="00565151" w:rsidRPr="00F84B29" w14:paraId="3B568265"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CE1C848" w14:textId="10C2EAE8" w:rsidR="00565151" w:rsidRDefault="00565151" w:rsidP="00565151">
            <w:pPr>
              <w:spacing w:after="0" w:line="240" w:lineRule="auto"/>
              <w:jc w:val="both"/>
              <w:rPr>
                <w:rFonts w:cstheme="minorHAnsi"/>
                <w:lang w:val="en-US"/>
              </w:rPr>
            </w:pPr>
            <w:r>
              <w:rPr>
                <w:rFonts w:cstheme="minorHAnsi"/>
                <w:lang w:val="en-US"/>
              </w:rPr>
              <w:t>NRJ</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CCD4ED9" w14:textId="10A28AC7" w:rsidR="00565151" w:rsidRPr="008F3476" w:rsidRDefault="00565151" w:rsidP="00565151">
            <w:pPr>
              <w:spacing w:after="0" w:line="240" w:lineRule="auto"/>
              <w:jc w:val="both"/>
              <w:rPr>
                <w:rFonts w:cstheme="minorHAnsi"/>
              </w:rPr>
            </w:pPr>
            <w:r>
              <w:rPr>
                <w:rFonts w:cstheme="minorHAnsi"/>
              </w:rPr>
              <w:t>Nouveau Relais des jeunes (Refuge pour les orphelins)</w:t>
            </w:r>
          </w:p>
        </w:tc>
      </w:tr>
      <w:tr w:rsidR="00565151" w:rsidRPr="00F84B29" w14:paraId="37E2685E"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794DAAB" w14:textId="7E5864B8" w:rsidR="00565151" w:rsidRDefault="00565151" w:rsidP="00565151">
            <w:pPr>
              <w:spacing w:after="0" w:line="240" w:lineRule="auto"/>
              <w:jc w:val="both"/>
              <w:rPr>
                <w:rFonts w:cstheme="minorHAnsi"/>
                <w:lang w:val="en-US"/>
              </w:rPr>
            </w:pPr>
            <w:r>
              <w:rPr>
                <w:rFonts w:cstheme="minorHAnsi"/>
                <w:lang w:val="en-US"/>
              </w:rPr>
              <w:t>ONG GRET</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44958A2B" w14:textId="201CF01D" w:rsidR="00565151" w:rsidRPr="008F3476" w:rsidRDefault="00565151" w:rsidP="00565151">
            <w:pPr>
              <w:spacing w:after="0" w:line="240" w:lineRule="auto"/>
              <w:jc w:val="both"/>
              <w:rPr>
                <w:rFonts w:cstheme="minorHAnsi"/>
              </w:rPr>
            </w:pPr>
            <w:r>
              <w:rPr>
                <w:rFonts w:cstheme="minorHAnsi"/>
                <w:lang w:val="en-US"/>
              </w:rPr>
              <w:t>Programme d’éducation nutritionnelle</w:t>
            </w:r>
          </w:p>
        </w:tc>
      </w:tr>
      <w:tr w:rsidR="00565151" w:rsidRPr="00F84B29" w14:paraId="1DCA8239"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24121A" w14:textId="2055DE11" w:rsidR="00565151" w:rsidRDefault="00565151" w:rsidP="00565151">
            <w:pPr>
              <w:spacing w:after="0" w:line="240" w:lineRule="auto"/>
              <w:jc w:val="both"/>
              <w:rPr>
                <w:rFonts w:cstheme="minorHAnsi"/>
                <w:lang w:val="en-US"/>
              </w:rPr>
            </w:pPr>
            <w:r>
              <w:rPr>
                <w:rFonts w:cstheme="minorHAnsi"/>
                <w:lang w:val="en-US"/>
              </w:rPr>
              <w:t>Commissariat de POLICE</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2AD739A0" w14:textId="22688F25" w:rsidR="00565151" w:rsidRPr="008F3476" w:rsidRDefault="00565151" w:rsidP="00565151">
            <w:pPr>
              <w:spacing w:after="0" w:line="240" w:lineRule="auto"/>
              <w:jc w:val="both"/>
              <w:rPr>
                <w:rFonts w:cstheme="minorHAnsi"/>
              </w:rPr>
            </w:pPr>
            <w:r w:rsidRPr="00930CAA">
              <w:rPr>
                <w:rFonts w:cstheme="minorHAnsi"/>
              </w:rPr>
              <w:t>Protection des gens et d</w:t>
            </w:r>
            <w:r>
              <w:rPr>
                <w:rFonts w:cstheme="minorHAnsi"/>
              </w:rPr>
              <w:t xml:space="preserve">e leurs biens </w:t>
            </w:r>
          </w:p>
        </w:tc>
      </w:tr>
      <w:tr w:rsidR="00565151" w:rsidRPr="00F84B29" w14:paraId="1DEF4DE8"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35ACD95" w14:textId="106A2B1C" w:rsidR="00565151" w:rsidRDefault="00565151" w:rsidP="00565151">
            <w:pPr>
              <w:spacing w:after="0" w:line="240" w:lineRule="auto"/>
              <w:jc w:val="both"/>
              <w:rPr>
                <w:rFonts w:cstheme="minorHAnsi"/>
                <w:lang w:val="en-US"/>
              </w:rPr>
            </w:pPr>
            <w:r>
              <w:rPr>
                <w:rFonts w:cstheme="minorHAnsi"/>
                <w:lang w:val="en-US"/>
              </w:rPr>
              <w:t>CRM</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5D8DA492" w14:textId="4E3ED082" w:rsidR="00565151" w:rsidRPr="008F3476" w:rsidRDefault="00565151" w:rsidP="00565151">
            <w:pPr>
              <w:spacing w:after="0" w:line="240" w:lineRule="auto"/>
              <w:jc w:val="both"/>
              <w:rPr>
                <w:rFonts w:cstheme="minorHAnsi"/>
              </w:rPr>
            </w:pPr>
            <w:r>
              <w:rPr>
                <w:rFonts w:eastAsia="Times New Roman" w:cstheme="minorHAnsi"/>
                <w:color w:val="000000"/>
                <w:lang w:eastAsia="fr-FR"/>
              </w:rPr>
              <w:t>Croix-Rouge Malagasy</w:t>
            </w:r>
          </w:p>
        </w:tc>
      </w:tr>
      <w:tr w:rsidR="00565151" w:rsidRPr="00F84B29" w14:paraId="7A542C7C"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714579E" w14:textId="42338480" w:rsidR="00565151" w:rsidRDefault="00565151" w:rsidP="00565151">
            <w:pPr>
              <w:spacing w:after="0" w:line="240" w:lineRule="auto"/>
              <w:jc w:val="both"/>
              <w:rPr>
                <w:rFonts w:cstheme="minorHAnsi"/>
                <w:lang w:val="en-US"/>
              </w:rPr>
            </w:pPr>
            <w:r>
              <w:rPr>
                <w:rFonts w:cstheme="minorHAnsi"/>
                <w:lang w:val="en-US"/>
              </w:rPr>
              <w:t>ONG WASHUP</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5271FF18" w14:textId="38180D27" w:rsidR="00565151" w:rsidRPr="008F3476" w:rsidRDefault="00565151" w:rsidP="00565151">
            <w:pPr>
              <w:spacing w:after="0" w:line="240" w:lineRule="auto"/>
              <w:jc w:val="both"/>
              <w:rPr>
                <w:rFonts w:cstheme="minorHAnsi"/>
              </w:rPr>
            </w:pPr>
            <w:r>
              <w:rPr>
                <w:rFonts w:cstheme="minorHAnsi"/>
              </w:rPr>
              <w:t>Eau, hygiène et assainissement</w:t>
            </w:r>
          </w:p>
        </w:tc>
      </w:tr>
      <w:tr w:rsidR="00565151" w:rsidRPr="00F84B29" w14:paraId="313693FC"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BADA178" w14:textId="38686A42" w:rsidR="00565151" w:rsidRDefault="00565151" w:rsidP="00565151">
            <w:pPr>
              <w:spacing w:after="0" w:line="240" w:lineRule="auto"/>
              <w:jc w:val="both"/>
              <w:rPr>
                <w:rFonts w:cstheme="minorHAnsi"/>
                <w:lang w:val="en-US"/>
              </w:rPr>
            </w:pPr>
            <w:r>
              <w:rPr>
                <w:rFonts w:cstheme="minorHAnsi"/>
                <w:lang w:val="en-US"/>
              </w:rPr>
              <w:t>Association KOLOAINA</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F1845B3" w14:textId="493E40A6" w:rsidR="00565151" w:rsidRPr="008F3476" w:rsidRDefault="00565151" w:rsidP="00565151">
            <w:pPr>
              <w:spacing w:after="0" w:line="240" w:lineRule="auto"/>
              <w:jc w:val="both"/>
              <w:rPr>
                <w:rFonts w:cstheme="minorHAnsi"/>
              </w:rPr>
            </w:pPr>
            <w:r w:rsidRPr="00D42181">
              <w:rPr>
                <w:rFonts w:cstheme="minorHAnsi"/>
              </w:rPr>
              <w:t>Lutter contre la pauvreté par la réintégration sociale des familles touchées par l’extrême pauvreté</w:t>
            </w:r>
          </w:p>
        </w:tc>
      </w:tr>
      <w:tr w:rsidR="00565151" w:rsidRPr="00F84B29" w14:paraId="6491E007"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0436A99" w14:textId="48C82C02" w:rsidR="00565151" w:rsidRDefault="00565151" w:rsidP="00565151">
            <w:pPr>
              <w:spacing w:after="0" w:line="240" w:lineRule="auto"/>
              <w:jc w:val="both"/>
              <w:rPr>
                <w:rFonts w:cstheme="minorHAnsi"/>
                <w:lang w:val="en-US"/>
              </w:rPr>
            </w:pPr>
            <w:r>
              <w:rPr>
                <w:rFonts w:cstheme="minorHAnsi"/>
                <w:lang w:val="en-US"/>
              </w:rPr>
              <w:t>District</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55D3A4A" w14:textId="26954AEF" w:rsidR="00565151" w:rsidRPr="008F3476" w:rsidRDefault="00565151" w:rsidP="00565151">
            <w:pPr>
              <w:spacing w:after="0" w:line="240" w:lineRule="auto"/>
              <w:jc w:val="both"/>
              <w:rPr>
                <w:rFonts w:cstheme="minorHAnsi"/>
              </w:rPr>
            </w:pPr>
            <w:r>
              <w:rPr>
                <w:rFonts w:cstheme="minorHAnsi"/>
              </w:rPr>
              <w:t>District 1</w:t>
            </w:r>
          </w:p>
        </w:tc>
      </w:tr>
      <w:tr w:rsidR="00565151" w:rsidRPr="00F84B29" w14:paraId="0F2A853B"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E553686" w14:textId="69659B6B" w:rsidR="00565151" w:rsidRDefault="00565151" w:rsidP="00565151">
            <w:pPr>
              <w:spacing w:after="0" w:line="240" w:lineRule="auto"/>
              <w:jc w:val="both"/>
              <w:rPr>
                <w:rFonts w:cstheme="minorHAnsi"/>
                <w:lang w:val="en-US"/>
              </w:rPr>
            </w:pPr>
            <w:r>
              <w:rPr>
                <w:rFonts w:cstheme="minorHAnsi"/>
                <w:lang w:val="en-US"/>
              </w:rPr>
              <w:t>BNGRC</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361999B5" w14:textId="2864D969" w:rsidR="00565151" w:rsidRPr="008F3476" w:rsidRDefault="00565151" w:rsidP="00565151">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r w:rsidR="00565151" w:rsidRPr="00F84B29" w14:paraId="03F9A2D8"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070C35" w14:textId="426FB5BD" w:rsidR="00565151" w:rsidRPr="000E1FD0" w:rsidRDefault="00565151" w:rsidP="00565151">
            <w:pPr>
              <w:spacing w:after="0" w:line="240" w:lineRule="auto"/>
              <w:jc w:val="both"/>
              <w:rPr>
                <w:rFonts w:cstheme="minorHAnsi"/>
              </w:rPr>
            </w:pPr>
            <w:r>
              <w:rPr>
                <w:rFonts w:cstheme="minorHAnsi"/>
                <w:lang w:val="en-US"/>
              </w:rPr>
              <w:t>PRODUIR</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396C1F4D" w14:textId="44E742AB" w:rsidR="00565151" w:rsidRPr="00D42181" w:rsidRDefault="00565151" w:rsidP="00565151">
            <w:pPr>
              <w:spacing w:after="0" w:line="240" w:lineRule="auto"/>
              <w:jc w:val="both"/>
              <w:rPr>
                <w:rFonts w:cstheme="minorHAnsi"/>
              </w:rPr>
            </w:pPr>
            <w:r w:rsidRPr="003F6C02">
              <w:rPr>
                <w:rFonts w:cstheme="minorHAnsi"/>
              </w:rPr>
              <w:t>P</w:t>
            </w:r>
            <w:r>
              <w:rPr>
                <w:rFonts w:cstheme="minorHAnsi"/>
              </w:rPr>
              <w:t>ro</w:t>
            </w:r>
            <w:r w:rsidRPr="003F6C02">
              <w:rPr>
                <w:rFonts w:cstheme="minorHAnsi"/>
              </w:rPr>
              <w:t>jet de Développement Urbain I</w:t>
            </w:r>
            <w:r>
              <w:rPr>
                <w:rFonts w:cstheme="minorHAnsi"/>
              </w:rPr>
              <w:t>ntégré et de Résilience</w:t>
            </w:r>
          </w:p>
        </w:tc>
      </w:tr>
      <w:tr w:rsidR="00565151" w:rsidRPr="00F84B29" w14:paraId="0597F9AE"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C86E674" w14:textId="43236262" w:rsidR="00565151" w:rsidRDefault="00565151" w:rsidP="00565151">
            <w:pPr>
              <w:spacing w:after="0" w:line="240" w:lineRule="auto"/>
              <w:jc w:val="both"/>
              <w:rPr>
                <w:rFonts w:cstheme="minorHAnsi"/>
                <w:lang w:val="en-US"/>
              </w:rPr>
            </w:pPr>
            <w:r>
              <w:rPr>
                <w:rFonts w:cstheme="minorHAnsi"/>
                <w:lang w:val="en-US"/>
              </w:rPr>
              <w:t>CUA</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E43AEDB" w14:textId="7CA80DF7" w:rsidR="00565151" w:rsidRPr="000E1FD0" w:rsidRDefault="00565151" w:rsidP="00565151">
            <w:pPr>
              <w:spacing w:after="0" w:line="240" w:lineRule="auto"/>
              <w:jc w:val="both"/>
              <w:rPr>
                <w:rFonts w:cstheme="minorHAnsi"/>
              </w:rPr>
            </w:pPr>
            <w:r>
              <w:rPr>
                <w:rFonts w:cstheme="minorHAnsi"/>
                <w:lang w:val="en-US"/>
              </w:rPr>
              <w:t>Commune Urbaine  d’Antananarivo</w:t>
            </w:r>
          </w:p>
        </w:tc>
      </w:tr>
      <w:tr w:rsidR="00565151" w:rsidRPr="00F84B29" w14:paraId="0B767B4E"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24B0236" w14:textId="0A455203" w:rsidR="00565151" w:rsidRDefault="00565151" w:rsidP="00565151">
            <w:pPr>
              <w:spacing w:after="0" w:line="240" w:lineRule="auto"/>
              <w:jc w:val="both"/>
              <w:rPr>
                <w:rFonts w:cstheme="minorHAnsi"/>
                <w:lang w:val="en-US"/>
              </w:rPr>
            </w:pPr>
            <w:r>
              <w:rPr>
                <w:rFonts w:cstheme="minorHAnsi"/>
                <w:lang w:val="en-US"/>
              </w:rPr>
              <w:t>BMH</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22A0BCC4" w14:textId="4C3D369A" w:rsidR="00565151" w:rsidRPr="00F84B29" w:rsidRDefault="00565151" w:rsidP="00565151">
            <w:pPr>
              <w:spacing w:after="0" w:line="240" w:lineRule="auto"/>
              <w:jc w:val="both"/>
              <w:rPr>
                <w:rFonts w:cstheme="minorHAnsi"/>
                <w:lang w:val="en-US"/>
              </w:rPr>
            </w:pPr>
            <w:r>
              <w:rPr>
                <w:rFonts w:cstheme="minorHAnsi"/>
                <w:lang w:val="en-US"/>
              </w:rPr>
              <w:t>Bureau Municipal d’Hygiène</w:t>
            </w:r>
          </w:p>
        </w:tc>
      </w:tr>
      <w:tr w:rsidR="00565151" w:rsidRPr="00F84B29" w14:paraId="4C2D4D2A"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3A8B44" w14:textId="22259D46" w:rsidR="00565151" w:rsidRDefault="00565151" w:rsidP="00565151">
            <w:pPr>
              <w:spacing w:after="0" w:line="240" w:lineRule="auto"/>
              <w:jc w:val="both"/>
              <w:rPr>
                <w:rFonts w:cstheme="minorHAnsi"/>
                <w:lang w:val="en-US"/>
              </w:rPr>
            </w:pPr>
            <w:r>
              <w:rPr>
                <w:rFonts w:cstheme="minorHAnsi"/>
                <w:lang w:val="en-US"/>
              </w:rPr>
              <w:t xml:space="preserve">JIRAMA </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0FD9AEC" w14:textId="1CB7193D" w:rsidR="00565151" w:rsidRPr="002D7D80" w:rsidRDefault="00565151" w:rsidP="00565151">
            <w:pPr>
              <w:spacing w:after="0" w:line="240" w:lineRule="auto"/>
              <w:jc w:val="both"/>
              <w:rPr>
                <w:rFonts w:cstheme="minorHAnsi"/>
              </w:rPr>
            </w:pPr>
            <w:r>
              <w:rPr>
                <w:rFonts w:cstheme="minorHAnsi"/>
              </w:rPr>
              <w:t xml:space="preserve">Fournisseur d’eau et d’électricité </w:t>
            </w:r>
          </w:p>
        </w:tc>
      </w:tr>
      <w:tr w:rsidR="00565151" w:rsidRPr="00F84B29" w14:paraId="008113E3"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51B3D6" w14:textId="11C588EA" w:rsidR="00565151" w:rsidRPr="0071337B" w:rsidRDefault="00565151" w:rsidP="00565151">
            <w:pPr>
              <w:spacing w:after="0" w:line="240" w:lineRule="auto"/>
              <w:jc w:val="both"/>
              <w:rPr>
                <w:rFonts w:cstheme="minorHAnsi"/>
              </w:rPr>
            </w:pPr>
            <w:r>
              <w:rPr>
                <w:rFonts w:cstheme="minorHAnsi"/>
                <w:lang w:val="en-US"/>
              </w:rPr>
              <w:t xml:space="preserve">UNICEF </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196CDDAE" w14:textId="5464BEF8" w:rsidR="00565151" w:rsidRPr="0071337B" w:rsidRDefault="00565151" w:rsidP="00565151">
            <w:pPr>
              <w:spacing w:after="0" w:line="240" w:lineRule="auto"/>
              <w:jc w:val="both"/>
              <w:rPr>
                <w:rFonts w:cstheme="minorHAnsi"/>
              </w:rPr>
            </w:pPr>
            <w:r>
              <w:rPr>
                <w:rFonts w:cstheme="minorHAnsi"/>
              </w:rPr>
              <w:t xml:space="preserve">Fond des Nations Unies pour l’enfance </w:t>
            </w:r>
          </w:p>
        </w:tc>
      </w:tr>
      <w:tr w:rsidR="00565151" w:rsidRPr="00F84B29" w14:paraId="12DEE94B"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75B2882" w14:textId="4D720FE7" w:rsidR="00565151" w:rsidRPr="0071337B" w:rsidRDefault="00565151" w:rsidP="00565151">
            <w:pPr>
              <w:spacing w:after="0" w:line="240" w:lineRule="auto"/>
              <w:jc w:val="both"/>
              <w:rPr>
                <w:rFonts w:cstheme="minorHAnsi"/>
              </w:rPr>
            </w:pPr>
            <w:r>
              <w:rPr>
                <w:rFonts w:cstheme="minorHAnsi"/>
                <w:lang w:val="en-US"/>
              </w:rPr>
              <w:t xml:space="preserve">APIPA </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2F2E00BC" w14:textId="3B87C817" w:rsidR="00565151" w:rsidRPr="0071337B" w:rsidRDefault="00565151" w:rsidP="00565151">
            <w:pPr>
              <w:spacing w:after="0" w:line="240" w:lineRule="auto"/>
              <w:jc w:val="both"/>
              <w:rPr>
                <w:rFonts w:cstheme="minorHAnsi"/>
              </w:rPr>
            </w:pPr>
            <w:r w:rsidRPr="008F3476">
              <w:rPr>
                <w:rFonts w:cstheme="minorHAnsi"/>
              </w:rPr>
              <w:t>Autorité pour la Protection c</w:t>
            </w:r>
            <w:r>
              <w:rPr>
                <w:rFonts w:cstheme="minorHAnsi"/>
              </w:rPr>
              <w:t xml:space="preserve">ontre les Inondations de la Plaine d’Antananarivo </w:t>
            </w:r>
          </w:p>
        </w:tc>
      </w:tr>
      <w:tr w:rsidR="00565151" w:rsidRPr="00F84B29" w14:paraId="34F09046"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2911633" w14:textId="0D3EAE5A" w:rsidR="00565151" w:rsidRDefault="00565151" w:rsidP="00565151">
            <w:pPr>
              <w:spacing w:after="0" w:line="240" w:lineRule="auto"/>
              <w:jc w:val="both"/>
              <w:rPr>
                <w:rFonts w:cstheme="minorHAnsi"/>
                <w:lang w:val="en-US"/>
              </w:rPr>
            </w:pPr>
            <w:r>
              <w:rPr>
                <w:rFonts w:cstheme="minorHAnsi"/>
                <w:lang w:val="en-US"/>
              </w:rPr>
              <w:t>CSB II</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030D6BE3" w14:textId="5571D702" w:rsidR="00565151" w:rsidRPr="009D2807" w:rsidRDefault="00565151" w:rsidP="00565151">
            <w:pPr>
              <w:spacing w:after="0" w:line="240" w:lineRule="auto"/>
              <w:jc w:val="both"/>
              <w:rPr>
                <w:rFonts w:cstheme="minorHAnsi"/>
              </w:rPr>
            </w:pPr>
            <w:r>
              <w:rPr>
                <w:rFonts w:cstheme="minorHAnsi"/>
              </w:rPr>
              <w:t>Centre de santé de base</w:t>
            </w:r>
          </w:p>
        </w:tc>
      </w:tr>
      <w:tr w:rsidR="00565151" w:rsidRPr="00F84B29" w14:paraId="1E116BF2"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93FC84" w14:textId="6FB46547" w:rsidR="00565151" w:rsidRPr="00565151" w:rsidRDefault="00565151" w:rsidP="00565151">
            <w:pPr>
              <w:spacing w:after="0" w:line="240" w:lineRule="auto"/>
              <w:jc w:val="both"/>
              <w:rPr>
                <w:rFonts w:cstheme="minorHAnsi"/>
              </w:rPr>
            </w:pPr>
            <w:r>
              <w:rPr>
                <w:rFonts w:cstheme="minorHAnsi"/>
                <w:lang w:val="en-US"/>
              </w:rPr>
              <w:t>CDA</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69E3765" w14:textId="77777777" w:rsidR="00565151" w:rsidRDefault="00565151" w:rsidP="00565151">
            <w:pPr>
              <w:spacing w:after="0" w:line="240" w:lineRule="auto"/>
              <w:jc w:val="both"/>
              <w:rPr>
                <w:rFonts w:cstheme="minorHAnsi"/>
              </w:rPr>
            </w:pPr>
            <w:r w:rsidRPr="009D2807">
              <w:rPr>
                <w:rFonts w:cstheme="minorHAnsi"/>
              </w:rPr>
              <w:t>Cen</w:t>
            </w:r>
            <w:r>
              <w:rPr>
                <w:rFonts w:cstheme="minorHAnsi"/>
              </w:rPr>
              <w:t>tre de développement d’Andohatapenaka :</w:t>
            </w:r>
          </w:p>
          <w:p w14:paraId="564B33DC" w14:textId="2EC01F65" w:rsidR="00565151" w:rsidRPr="003F6C02" w:rsidRDefault="00565151" w:rsidP="00565151">
            <w:pPr>
              <w:spacing w:after="0" w:line="240" w:lineRule="auto"/>
              <w:rPr>
                <w:rFonts w:cstheme="minorHAnsi"/>
              </w:rPr>
            </w:pPr>
            <w:r>
              <w:rPr>
                <w:rFonts w:cstheme="minorHAnsi"/>
              </w:rPr>
              <w:t>P</w:t>
            </w:r>
            <w:r w:rsidRPr="009D2807">
              <w:rPr>
                <w:rFonts w:cstheme="minorHAnsi"/>
              </w:rPr>
              <w:t>rogrammes d'éducation, de formation, de santé et d'aides financières ou juridiques.</w:t>
            </w:r>
          </w:p>
        </w:tc>
      </w:tr>
      <w:tr w:rsidR="00565151" w:rsidRPr="00F84B29" w14:paraId="309D6D72"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22CD63" w14:textId="5FF82A9C" w:rsidR="00565151" w:rsidRPr="0071337B" w:rsidRDefault="00565151" w:rsidP="00565151">
            <w:pPr>
              <w:spacing w:after="0" w:line="240" w:lineRule="auto"/>
              <w:jc w:val="both"/>
              <w:rPr>
                <w:rFonts w:cstheme="minorHAnsi"/>
              </w:rPr>
            </w:pPr>
            <w:r>
              <w:rPr>
                <w:rFonts w:cstheme="minorHAnsi"/>
                <w:lang w:val="en-US"/>
              </w:rPr>
              <w:t>MDM</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532E41C1" w14:textId="4E877B63" w:rsidR="00565151" w:rsidRPr="0071337B" w:rsidRDefault="00565151" w:rsidP="00565151">
            <w:pPr>
              <w:spacing w:after="0" w:line="240" w:lineRule="auto"/>
              <w:jc w:val="both"/>
              <w:rPr>
                <w:rFonts w:cstheme="minorHAnsi"/>
              </w:rPr>
            </w:pPr>
            <w:r>
              <w:rPr>
                <w:rFonts w:cstheme="minorHAnsi"/>
              </w:rPr>
              <w:t xml:space="preserve">Médecin du monde </w:t>
            </w:r>
          </w:p>
        </w:tc>
      </w:tr>
      <w:tr w:rsidR="00565151" w:rsidRPr="00F84B29" w14:paraId="02FAE867" w14:textId="77777777" w:rsidTr="007C24EA">
        <w:trPr>
          <w:trHeight w:val="312"/>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18057CC" w14:textId="647D2BB5" w:rsidR="00565151" w:rsidRPr="00565151" w:rsidRDefault="00565151" w:rsidP="00565151">
            <w:pPr>
              <w:spacing w:after="0" w:line="240" w:lineRule="auto"/>
              <w:jc w:val="both"/>
              <w:rPr>
                <w:rFonts w:cstheme="minorHAnsi"/>
              </w:rPr>
            </w:pPr>
            <w:r>
              <w:rPr>
                <w:rFonts w:cstheme="minorHAnsi"/>
                <w:lang w:val="en-US"/>
              </w:rPr>
              <w:t>FID</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73B507D8" w14:textId="3102AA94" w:rsidR="00565151" w:rsidRPr="0072198D" w:rsidRDefault="00565151" w:rsidP="00565151">
            <w:pPr>
              <w:spacing w:after="0" w:line="240" w:lineRule="auto"/>
              <w:jc w:val="both"/>
              <w:rPr>
                <w:rFonts w:cstheme="minorHAnsi"/>
              </w:rPr>
            </w:pPr>
            <w:r w:rsidRPr="00CF313D">
              <w:rPr>
                <w:rFonts w:cstheme="minorHAnsi"/>
              </w:rPr>
              <w:t>Fonds d’intervention pour le d</w:t>
            </w:r>
            <w:r>
              <w:rPr>
                <w:rFonts w:cstheme="minorHAnsi"/>
              </w:rPr>
              <w:t>éveloppement</w:t>
            </w:r>
          </w:p>
        </w:tc>
      </w:tr>
      <w:tr w:rsidR="00565151" w:rsidRPr="00F84B29" w14:paraId="26C97011"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6C7DBAF" w14:textId="4F44273B" w:rsidR="00565151" w:rsidRPr="00565151" w:rsidRDefault="00565151" w:rsidP="00565151">
            <w:pPr>
              <w:spacing w:after="0" w:line="240" w:lineRule="auto"/>
              <w:jc w:val="both"/>
              <w:rPr>
                <w:rFonts w:cstheme="minorHAnsi"/>
              </w:rPr>
            </w:pPr>
            <w:r>
              <w:rPr>
                <w:rFonts w:cstheme="minorHAnsi"/>
                <w:lang w:val="en-US"/>
              </w:rPr>
              <w:t>Akany TAFA</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5C438EC8" w14:textId="6D7CAA5C" w:rsidR="00565151" w:rsidRPr="00565151" w:rsidRDefault="00565151" w:rsidP="00565151">
            <w:pPr>
              <w:spacing w:after="0" w:line="240" w:lineRule="auto"/>
              <w:jc w:val="both"/>
              <w:rPr>
                <w:rFonts w:cstheme="minorHAnsi"/>
              </w:rPr>
            </w:pPr>
            <w:r>
              <w:rPr>
                <w:rFonts w:cstheme="minorHAnsi"/>
              </w:rPr>
              <w:t>De l’ACF. Centre social (</w:t>
            </w:r>
            <w:r w:rsidRPr="00565151">
              <w:rPr>
                <w:rFonts w:cstheme="minorHAnsi"/>
              </w:rPr>
              <w:t>services de santé, psychosociaux</w:t>
            </w:r>
            <w:r>
              <w:rPr>
                <w:rFonts w:cstheme="minorHAnsi"/>
              </w:rPr>
              <w:t>, VBG, etc)</w:t>
            </w:r>
          </w:p>
        </w:tc>
      </w:tr>
      <w:tr w:rsidR="00565151" w:rsidRPr="0072198D" w14:paraId="1B4F253F" w14:textId="77777777" w:rsidTr="007C24EA">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5D6A624" w14:textId="2597BE63" w:rsidR="00565151" w:rsidRPr="00565151" w:rsidRDefault="00565151" w:rsidP="00565151">
            <w:pPr>
              <w:spacing w:after="0" w:line="240" w:lineRule="auto"/>
              <w:rPr>
                <w:rFonts w:cstheme="minorHAnsi"/>
              </w:rPr>
            </w:pPr>
            <w:r>
              <w:rPr>
                <w:rFonts w:cstheme="minorHAnsi"/>
              </w:rPr>
              <w:t xml:space="preserve">Douleurs sans Frontières </w:t>
            </w:r>
          </w:p>
        </w:tc>
        <w:tc>
          <w:tcPr>
            <w:tcW w:w="8222" w:type="dxa"/>
            <w:tcBorders>
              <w:top w:val="single" w:sz="4" w:space="0" w:color="auto"/>
              <w:left w:val="nil"/>
              <w:bottom w:val="single" w:sz="4" w:space="0" w:color="auto"/>
              <w:right w:val="single" w:sz="4" w:space="0" w:color="auto"/>
            </w:tcBorders>
            <w:shd w:val="clear" w:color="000000" w:fill="C6EFCE"/>
            <w:vAlign w:val="center"/>
          </w:tcPr>
          <w:p w14:paraId="66B07A42" w14:textId="5FFDE962" w:rsidR="00565151" w:rsidRPr="0072198D" w:rsidRDefault="00565151" w:rsidP="00565151">
            <w:pPr>
              <w:spacing w:after="0" w:line="240" w:lineRule="auto"/>
              <w:jc w:val="both"/>
              <w:rPr>
                <w:rFonts w:cstheme="minorHAnsi"/>
              </w:rPr>
            </w:pPr>
            <w:r>
              <w:rPr>
                <w:rFonts w:cstheme="minorHAnsi"/>
              </w:rPr>
              <w:t>Prise en charge de la douleur et des patients</w:t>
            </w:r>
          </w:p>
        </w:tc>
      </w:tr>
    </w:tbl>
    <w:p w14:paraId="54E7094F" w14:textId="77777777" w:rsidR="007C24EA" w:rsidRDefault="007C24EA" w:rsidP="00FA2E85">
      <w:pPr>
        <w:pStyle w:val="Titre2"/>
      </w:pPr>
    </w:p>
    <w:p w14:paraId="128BDB0B" w14:textId="77777777" w:rsidR="007C24EA" w:rsidRDefault="007C24EA" w:rsidP="00FA2E85">
      <w:pPr>
        <w:pStyle w:val="Titre2"/>
      </w:pPr>
    </w:p>
    <w:p w14:paraId="499B5281" w14:textId="77777777" w:rsidR="007C24EA" w:rsidRDefault="007C24EA" w:rsidP="00FA2E85">
      <w:pPr>
        <w:pStyle w:val="Titre2"/>
      </w:pPr>
    </w:p>
    <w:p w14:paraId="602CEE71" w14:textId="77777777" w:rsidR="007C24EA" w:rsidRDefault="007C24EA" w:rsidP="00FA2E85">
      <w:pPr>
        <w:pStyle w:val="Titre2"/>
      </w:pPr>
    </w:p>
    <w:p w14:paraId="3C7E6EAE" w14:textId="77777777" w:rsidR="007C24EA" w:rsidRDefault="007C24EA" w:rsidP="007C24EA"/>
    <w:p w14:paraId="286F63E1" w14:textId="77777777" w:rsidR="007C24EA" w:rsidRDefault="007C24EA" w:rsidP="00FA2E85">
      <w:pPr>
        <w:pStyle w:val="Titre2"/>
      </w:pPr>
    </w:p>
    <w:p w14:paraId="6207322C" w14:textId="77777777" w:rsidR="009025EC" w:rsidRDefault="009025EC" w:rsidP="009025EC"/>
    <w:p w14:paraId="6CE88FEA" w14:textId="77777777" w:rsidR="009025EC" w:rsidRPr="009025EC" w:rsidRDefault="009025EC" w:rsidP="009025EC"/>
    <w:p w14:paraId="4CEB7342" w14:textId="036A3B5D" w:rsidR="007C24EA" w:rsidRPr="007C24EA" w:rsidRDefault="007C24EA" w:rsidP="007C24EA"/>
    <w:p w14:paraId="1E646546" w14:textId="729DBD2D" w:rsidR="0057382F" w:rsidRPr="00FA2E85" w:rsidRDefault="00FA2E85" w:rsidP="00FA2E85">
      <w:pPr>
        <w:pStyle w:val="Titre2"/>
      </w:pPr>
      <w:bookmarkStart w:id="42" w:name="_Toc178322834"/>
      <w:r>
        <w:lastRenderedPageBreak/>
        <w:t xml:space="preserve">C- </w:t>
      </w:r>
      <w:r w:rsidR="0057382F" w:rsidRPr="00004F17">
        <w:t>Analyser et définir les niveaux de risques</w:t>
      </w:r>
      <w:bookmarkEnd w:id="42"/>
    </w:p>
    <w:p w14:paraId="3DCA3EF0" w14:textId="77777777" w:rsidR="00004F17" w:rsidRPr="003A41E4" w:rsidRDefault="00004F17">
      <w:pPr>
        <w:pStyle w:val="Titre3"/>
        <w:numPr>
          <w:ilvl w:val="0"/>
          <w:numId w:val="20"/>
        </w:numPr>
        <w:tabs>
          <w:tab w:val="num" w:pos="720"/>
        </w:tabs>
        <w:contextualSpacing/>
        <w:rPr>
          <w:b/>
          <w:bCs/>
          <w:color w:val="005E00"/>
          <w:sz w:val="22"/>
          <w:szCs w:val="22"/>
          <w:u w:val="single"/>
        </w:rPr>
      </w:pPr>
      <w:bookmarkStart w:id="43" w:name="_Toc163552662"/>
      <w:bookmarkStart w:id="44" w:name="_Toc166227758"/>
      <w:bookmarkStart w:id="45" w:name="_Toc178322835"/>
      <w:r w:rsidRPr="003A41E4">
        <w:rPr>
          <w:b/>
          <w:bCs/>
          <w:color w:val="005E00"/>
          <w:sz w:val="22"/>
          <w:szCs w:val="22"/>
          <w:u w:val="single"/>
        </w:rPr>
        <w:t>Analyse des moyens de subsistance</w:t>
      </w:r>
      <w:bookmarkEnd w:id="43"/>
      <w:bookmarkEnd w:id="44"/>
      <w:bookmarkEnd w:id="45"/>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 xml:space="preserve">st 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2728"/>
        <w:gridCol w:w="3235"/>
        <w:gridCol w:w="3105"/>
      </w:tblGrid>
      <w:tr w:rsidR="007C24EA" w:rsidRPr="005466FB" w14:paraId="465BA024" w14:textId="15E2D3A7" w:rsidTr="002C4F0D">
        <w:trPr>
          <w:trHeight w:val="596"/>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FCDAA" w14:textId="77777777" w:rsidR="007C24EA" w:rsidRPr="005466FB" w:rsidRDefault="007C24EA"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N°</w:t>
            </w:r>
          </w:p>
        </w:tc>
        <w:tc>
          <w:tcPr>
            <w:tcW w:w="2728"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5AE2AF9" w14:textId="7EE0E000" w:rsidR="007C24EA" w:rsidRPr="005466FB" w:rsidRDefault="007C24EA"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BLANCHISSEUSE</w:t>
            </w:r>
          </w:p>
        </w:tc>
        <w:tc>
          <w:tcPr>
            <w:tcW w:w="3235"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5B39B5A" w14:textId="383CB1C4" w:rsidR="007C24EA" w:rsidRPr="005466FB" w:rsidRDefault="007C24EA"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COMMERCANT</w:t>
            </w:r>
          </w:p>
        </w:tc>
        <w:tc>
          <w:tcPr>
            <w:tcW w:w="3105" w:type="dxa"/>
            <w:tcBorders>
              <w:top w:val="single" w:sz="4" w:space="0" w:color="auto"/>
              <w:left w:val="single" w:sz="4" w:space="0" w:color="auto"/>
              <w:bottom w:val="single" w:sz="4" w:space="0" w:color="auto"/>
              <w:right w:val="single" w:sz="4" w:space="0" w:color="auto"/>
            </w:tcBorders>
            <w:shd w:val="clear" w:color="000000" w:fill="D9D9D9"/>
            <w:vAlign w:val="center"/>
          </w:tcPr>
          <w:p w14:paraId="39DE7959" w14:textId="55ACB6B8" w:rsidR="007C24EA" w:rsidRDefault="007C24EA"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DOCKER</w:t>
            </w:r>
          </w:p>
        </w:tc>
      </w:tr>
      <w:tr w:rsidR="002C4F0D" w:rsidRPr="005466FB" w14:paraId="6123FFFA" w14:textId="26E21058" w:rsidTr="001202C1">
        <w:trPr>
          <w:trHeight w:val="312"/>
        </w:trPr>
        <w:tc>
          <w:tcPr>
            <w:tcW w:w="560" w:type="dxa"/>
            <w:vMerge w:val="restart"/>
            <w:shd w:val="clear" w:color="000000" w:fill="D9D9D9"/>
            <w:noWrap/>
            <w:vAlign w:val="center"/>
            <w:hideMark/>
          </w:tcPr>
          <w:p w14:paraId="441B53C1" w14:textId="77777777" w:rsidR="002C4F0D" w:rsidRPr="005466FB" w:rsidRDefault="002C4F0D"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9068" w:type="dxa"/>
            <w:gridSpan w:val="3"/>
            <w:shd w:val="clear" w:color="000000" w:fill="A9D08E"/>
            <w:vAlign w:val="center"/>
            <w:hideMark/>
          </w:tcPr>
          <w:p w14:paraId="4999BE9C" w14:textId="4225D7DF" w:rsidR="002C4F0D" w:rsidRPr="005466FB" w:rsidRDefault="002C4F0D" w:rsidP="0079004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7C24EA" w:rsidRPr="005466FB" w14:paraId="21F8FE58" w14:textId="2A323AD1" w:rsidTr="002C4F0D">
        <w:trPr>
          <w:trHeight w:val="288"/>
        </w:trPr>
        <w:tc>
          <w:tcPr>
            <w:tcW w:w="560" w:type="dxa"/>
            <w:vMerge/>
            <w:vAlign w:val="center"/>
            <w:hideMark/>
          </w:tcPr>
          <w:p w14:paraId="3D1FFF93" w14:textId="77777777" w:rsidR="007C24EA" w:rsidRPr="005466FB" w:rsidRDefault="007C24EA" w:rsidP="0079004B">
            <w:pPr>
              <w:spacing w:after="0" w:line="240" w:lineRule="auto"/>
              <w:rPr>
                <w:rFonts w:eastAsia="Times New Roman" w:cstheme="minorHAnsi"/>
                <w:color w:val="000000"/>
                <w:lang w:eastAsia="fr-FR"/>
              </w:rPr>
            </w:pPr>
          </w:p>
        </w:tc>
        <w:tc>
          <w:tcPr>
            <w:tcW w:w="2728" w:type="dxa"/>
            <w:shd w:val="clear" w:color="000000" w:fill="D9E1F2"/>
            <w:vAlign w:val="center"/>
            <w:hideMark/>
          </w:tcPr>
          <w:p w14:paraId="00A1662F" w14:textId="2DB245AC" w:rsidR="007C24EA" w:rsidRPr="005466FB" w:rsidRDefault="007C24EA"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3235" w:type="dxa"/>
            <w:shd w:val="clear" w:color="000000" w:fill="D9E1F2"/>
            <w:vAlign w:val="center"/>
          </w:tcPr>
          <w:p w14:paraId="4AD9D624" w14:textId="3CF39379" w:rsidR="007C24EA" w:rsidRPr="005466FB" w:rsidRDefault="007C24EA" w:rsidP="007F6CEA">
            <w:pPr>
              <w:spacing w:after="0" w:line="240" w:lineRule="auto"/>
              <w:jc w:val="center"/>
              <w:rPr>
                <w:rFonts w:eastAsia="Times New Roman" w:cstheme="minorHAnsi"/>
                <w:color w:val="000000"/>
                <w:lang w:eastAsia="fr-FR"/>
              </w:rPr>
            </w:pPr>
            <w:r>
              <w:rPr>
                <w:rFonts w:eastAsia="Times New Roman" w:cstheme="minorHAnsi"/>
                <w:color w:val="000000"/>
                <w:lang w:eastAsia="fr-FR"/>
              </w:rPr>
              <w:t>Homme et femme</w:t>
            </w:r>
          </w:p>
        </w:tc>
        <w:tc>
          <w:tcPr>
            <w:tcW w:w="3105" w:type="dxa"/>
            <w:shd w:val="clear" w:color="000000" w:fill="D9E1F2"/>
            <w:vAlign w:val="center"/>
          </w:tcPr>
          <w:p w14:paraId="64073D17" w14:textId="0DABE627" w:rsidR="007C24EA" w:rsidRDefault="002C4F0D" w:rsidP="007F6CEA">
            <w:pPr>
              <w:spacing w:after="0" w:line="240" w:lineRule="auto"/>
              <w:jc w:val="center"/>
              <w:rPr>
                <w:rFonts w:eastAsia="Times New Roman" w:cstheme="minorHAnsi"/>
                <w:color w:val="000000"/>
                <w:lang w:eastAsia="fr-FR"/>
              </w:rPr>
            </w:pPr>
            <w:r>
              <w:rPr>
                <w:rFonts w:eastAsia="Times New Roman" w:cstheme="minorHAnsi"/>
                <w:color w:val="000000"/>
                <w:lang w:eastAsia="fr-FR"/>
              </w:rPr>
              <w:t>Homme</w:t>
            </w:r>
          </w:p>
        </w:tc>
      </w:tr>
      <w:tr w:rsidR="002C4F0D" w:rsidRPr="005466FB" w14:paraId="350BDF86" w14:textId="04BF7B0B" w:rsidTr="006B1D3E">
        <w:trPr>
          <w:trHeight w:val="207"/>
        </w:trPr>
        <w:tc>
          <w:tcPr>
            <w:tcW w:w="560" w:type="dxa"/>
            <w:vMerge w:val="restart"/>
            <w:shd w:val="clear" w:color="000000" w:fill="D9D9D9"/>
            <w:noWrap/>
            <w:vAlign w:val="center"/>
            <w:hideMark/>
          </w:tcPr>
          <w:p w14:paraId="5C61EAD0" w14:textId="77777777" w:rsidR="002C4F0D" w:rsidRPr="005466FB" w:rsidRDefault="002C4F0D"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9068" w:type="dxa"/>
            <w:gridSpan w:val="3"/>
            <w:shd w:val="clear" w:color="000000" w:fill="A9D08E"/>
            <w:vAlign w:val="center"/>
          </w:tcPr>
          <w:p w14:paraId="40E006C0" w14:textId="071E7971" w:rsidR="002C4F0D" w:rsidRPr="005466FB" w:rsidRDefault="002C4F0D"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7C24EA" w:rsidRPr="005466FB" w14:paraId="4127AD86" w14:textId="6D6FBE9A" w:rsidTr="002C4F0D">
        <w:trPr>
          <w:trHeight w:val="354"/>
        </w:trPr>
        <w:tc>
          <w:tcPr>
            <w:tcW w:w="560" w:type="dxa"/>
            <w:vMerge/>
            <w:vAlign w:val="center"/>
            <w:hideMark/>
          </w:tcPr>
          <w:p w14:paraId="238AE83B" w14:textId="77777777" w:rsidR="007C24EA" w:rsidRPr="005466FB" w:rsidRDefault="007C24EA" w:rsidP="0079004B">
            <w:pPr>
              <w:spacing w:after="0" w:line="240" w:lineRule="auto"/>
              <w:rPr>
                <w:rFonts w:eastAsia="Times New Roman" w:cstheme="minorHAnsi"/>
                <w:color w:val="000000"/>
                <w:lang w:eastAsia="fr-FR"/>
              </w:rPr>
            </w:pPr>
          </w:p>
        </w:tc>
        <w:tc>
          <w:tcPr>
            <w:tcW w:w="2728" w:type="dxa"/>
            <w:shd w:val="clear" w:color="000000" w:fill="D9E1F2"/>
            <w:vAlign w:val="center"/>
            <w:hideMark/>
          </w:tcPr>
          <w:p w14:paraId="335B14DC" w14:textId="49327DB3" w:rsidR="007C24EA" w:rsidRPr="005466FB" w:rsidRDefault="007C24EA" w:rsidP="0079004B">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Mère et filles </w:t>
            </w:r>
          </w:p>
        </w:tc>
        <w:tc>
          <w:tcPr>
            <w:tcW w:w="3235" w:type="dxa"/>
            <w:shd w:val="clear" w:color="000000" w:fill="D9E1F2"/>
            <w:vAlign w:val="center"/>
          </w:tcPr>
          <w:p w14:paraId="483C020E" w14:textId="1E794E2F" w:rsidR="007C24EA" w:rsidRPr="005466FB" w:rsidRDefault="007C24EA" w:rsidP="00244E30">
            <w:pPr>
              <w:spacing w:after="0" w:line="240" w:lineRule="auto"/>
              <w:jc w:val="center"/>
              <w:rPr>
                <w:rFonts w:eastAsia="Times New Roman" w:cstheme="minorHAnsi"/>
                <w:color w:val="000000"/>
                <w:lang w:eastAsia="fr-FR"/>
              </w:rPr>
            </w:pPr>
            <w:r>
              <w:rPr>
                <w:rFonts w:eastAsia="Times New Roman" w:cstheme="minorHAnsi"/>
                <w:color w:val="000000"/>
                <w:lang w:eastAsia="fr-FR"/>
              </w:rPr>
              <w:t>Parents mais également les enfants</w:t>
            </w:r>
          </w:p>
        </w:tc>
        <w:tc>
          <w:tcPr>
            <w:tcW w:w="3105" w:type="dxa"/>
            <w:shd w:val="clear" w:color="000000" w:fill="D9E1F2"/>
            <w:vAlign w:val="center"/>
          </w:tcPr>
          <w:p w14:paraId="72F00564" w14:textId="6B820ECF" w:rsidR="007C24EA" w:rsidRDefault="002C4F0D" w:rsidP="00244E30">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r>
      <w:tr w:rsidR="002C4F0D" w:rsidRPr="005466FB" w14:paraId="10F7E034" w14:textId="7D0BB972" w:rsidTr="00B43B40">
        <w:trPr>
          <w:trHeight w:val="278"/>
        </w:trPr>
        <w:tc>
          <w:tcPr>
            <w:tcW w:w="560" w:type="dxa"/>
            <w:vMerge w:val="restart"/>
            <w:shd w:val="clear" w:color="000000" w:fill="D9D9D9"/>
            <w:noWrap/>
            <w:vAlign w:val="center"/>
            <w:hideMark/>
          </w:tcPr>
          <w:p w14:paraId="50FA7CA0" w14:textId="77777777" w:rsidR="002C4F0D" w:rsidRPr="005466FB" w:rsidRDefault="002C4F0D"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9068" w:type="dxa"/>
            <w:gridSpan w:val="3"/>
            <w:shd w:val="clear" w:color="000000" w:fill="A9D08E"/>
            <w:vAlign w:val="center"/>
          </w:tcPr>
          <w:p w14:paraId="45D64ED0" w14:textId="33906C47" w:rsidR="002C4F0D" w:rsidRPr="005466FB" w:rsidRDefault="002C4F0D"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7C24EA" w:rsidRPr="005466FB" w14:paraId="5C3BD9E4" w14:textId="499A59E7" w:rsidTr="002C4F0D">
        <w:trPr>
          <w:trHeight w:val="288"/>
        </w:trPr>
        <w:tc>
          <w:tcPr>
            <w:tcW w:w="560" w:type="dxa"/>
            <w:vMerge/>
            <w:vAlign w:val="center"/>
            <w:hideMark/>
          </w:tcPr>
          <w:p w14:paraId="1060F73F" w14:textId="77777777" w:rsidR="007C24EA" w:rsidRPr="005466FB" w:rsidRDefault="007C24EA" w:rsidP="0079004B">
            <w:pPr>
              <w:spacing w:after="0" w:line="240" w:lineRule="auto"/>
              <w:rPr>
                <w:rFonts w:eastAsia="Times New Roman" w:cstheme="minorHAnsi"/>
                <w:color w:val="000000"/>
                <w:lang w:eastAsia="fr-FR"/>
              </w:rPr>
            </w:pPr>
          </w:p>
        </w:tc>
        <w:tc>
          <w:tcPr>
            <w:tcW w:w="2728" w:type="dxa"/>
            <w:shd w:val="clear" w:color="000000" w:fill="D9E1F2"/>
            <w:vAlign w:val="center"/>
            <w:hideMark/>
          </w:tcPr>
          <w:p w14:paraId="7781DE60" w14:textId="4BC57091" w:rsidR="007C24EA" w:rsidRPr="005466FB" w:rsidRDefault="007C24EA" w:rsidP="0079004B">
            <w:pPr>
              <w:spacing w:after="0" w:line="240" w:lineRule="auto"/>
              <w:jc w:val="center"/>
              <w:rPr>
                <w:rFonts w:eastAsia="Times New Roman" w:cstheme="minorHAnsi"/>
                <w:color w:val="000000"/>
                <w:lang w:eastAsia="fr-FR"/>
              </w:rPr>
            </w:pPr>
            <w:r>
              <w:rPr>
                <w:rFonts w:eastAsia="Times New Roman" w:cstheme="minorHAnsi"/>
                <w:color w:val="000000"/>
                <w:lang w:eastAsia="fr-FR"/>
              </w:rPr>
              <w:t>50</w:t>
            </w:r>
            <w:r w:rsidRPr="005466FB">
              <w:rPr>
                <w:rFonts w:eastAsia="Times New Roman" w:cstheme="minorHAnsi"/>
                <w:color w:val="000000"/>
                <w:lang w:eastAsia="fr-FR"/>
              </w:rPr>
              <w:t>%</w:t>
            </w:r>
          </w:p>
        </w:tc>
        <w:tc>
          <w:tcPr>
            <w:tcW w:w="3235" w:type="dxa"/>
            <w:shd w:val="clear" w:color="000000" w:fill="D9E1F2"/>
            <w:vAlign w:val="center"/>
          </w:tcPr>
          <w:p w14:paraId="4C3D06D4" w14:textId="1086922B" w:rsidR="007C24EA" w:rsidRPr="005466FB" w:rsidRDefault="007C24EA" w:rsidP="00244E30">
            <w:pPr>
              <w:spacing w:after="0" w:line="240" w:lineRule="auto"/>
              <w:jc w:val="center"/>
              <w:rPr>
                <w:rFonts w:eastAsia="Times New Roman" w:cstheme="minorHAnsi"/>
                <w:color w:val="000000"/>
                <w:lang w:eastAsia="fr-FR"/>
              </w:rPr>
            </w:pPr>
            <w:r>
              <w:rPr>
                <w:rFonts w:eastAsia="Times New Roman" w:cstheme="minorHAnsi"/>
                <w:color w:val="000000"/>
                <w:lang w:eastAsia="fr-FR"/>
              </w:rPr>
              <w:t>50</w:t>
            </w:r>
            <w:r w:rsidRPr="005466FB">
              <w:rPr>
                <w:rFonts w:eastAsia="Times New Roman" w:cstheme="minorHAnsi"/>
                <w:color w:val="000000"/>
                <w:lang w:eastAsia="fr-FR"/>
              </w:rPr>
              <w:t>%</w:t>
            </w:r>
          </w:p>
        </w:tc>
        <w:tc>
          <w:tcPr>
            <w:tcW w:w="3105" w:type="dxa"/>
            <w:shd w:val="clear" w:color="000000" w:fill="D9E1F2"/>
            <w:vAlign w:val="center"/>
          </w:tcPr>
          <w:p w14:paraId="4177D2AD" w14:textId="2C7EAA2E" w:rsidR="007C24EA" w:rsidRDefault="002C4F0D" w:rsidP="00244E30">
            <w:pPr>
              <w:spacing w:after="0" w:line="240" w:lineRule="auto"/>
              <w:jc w:val="center"/>
              <w:rPr>
                <w:rFonts w:eastAsia="Times New Roman" w:cstheme="minorHAnsi"/>
                <w:color w:val="000000"/>
                <w:lang w:eastAsia="fr-FR"/>
              </w:rPr>
            </w:pPr>
            <w:r>
              <w:rPr>
                <w:rFonts w:eastAsia="Times New Roman" w:cstheme="minorHAnsi"/>
                <w:color w:val="000000"/>
                <w:lang w:eastAsia="fr-FR"/>
              </w:rPr>
              <w:t>30%</w:t>
            </w:r>
          </w:p>
        </w:tc>
      </w:tr>
      <w:tr w:rsidR="002C4F0D" w:rsidRPr="005466FB" w14:paraId="107C6178" w14:textId="2CDA15EF" w:rsidTr="006F055F">
        <w:trPr>
          <w:trHeight w:val="312"/>
        </w:trPr>
        <w:tc>
          <w:tcPr>
            <w:tcW w:w="560" w:type="dxa"/>
            <w:vMerge w:val="restart"/>
            <w:shd w:val="clear" w:color="000000" w:fill="D9D9D9"/>
            <w:noWrap/>
            <w:vAlign w:val="center"/>
            <w:hideMark/>
          </w:tcPr>
          <w:p w14:paraId="4F904E9A" w14:textId="77777777" w:rsidR="002C4F0D" w:rsidRPr="005466FB" w:rsidRDefault="002C4F0D"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9068" w:type="dxa"/>
            <w:gridSpan w:val="3"/>
            <w:shd w:val="clear" w:color="000000" w:fill="A9D08E"/>
            <w:vAlign w:val="center"/>
          </w:tcPr>
          <w:p w14:paraId="4588388E" w14:textId="3BB8F67C" w:rsidR="002C4F0D" w:rsidRPr="005466FB" w:rsidRDefault="002C4F0D"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7C24EA" w:rsidRPr="005466FB" w14:paraId="5CB9D27A" w14:textId="15EE8B69" w:rsidTr="002C4F0D">
        <w:trPr>
          <w:trHeight w:val="288"/>
        </w:trPr>
        <w:tc>
          <w:tcPr>
            <w:tcW w:w="560" w:type="dxa"/>
            <w:vMerge/>
            <w:vAlign w:val="center"/>
            <w:hideMark/>
          </w:tcPr>
          <w:p w14:paraId="0EB3FDC2" w14:textId="77777777" w:rsidR="007C24EA" w:rsidRPr="005466FB" w:rsidRDefault="007C24EA" w:rsidP="00AC56B7">
            <w:pPr>
              <w:spacing w:after="0" w:line="240" w:lineRule="auto"/>
              <w:rPr>
                <w:rFonts w:eastAsia="Times New Roman" w:cstheme="minorHAnsi"/>
                <w:color w:val="000000"/>
                <w:lang w:eastAsia="fr-FR"/>
              </w:rPr>
            </w:pPr>
          </w:p>
        </w:tc>
        <w:tc>
          <w:tcPr>
            <w:tcW w:w="2728" w:type="dxa"/>
            <w:shd w:val="clear" w:color="000000" w:fill="D9E1F2"/>
            <w:vAlign w:val="center"/>
            <w:hideMark/>
          </w:tcPr>
          <w:p w14:paraId="5AB9CF34" w14:textId="212F1609" w:rsidR="007C24EA" w:rsidRPr="005466FB" w:rsidRDefault="007C24EA"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Commerce, zone franche, démarchage</w:t>
            </w:r>
          </w:p>
        </w:tc>
        <w:tc>
          <w:tcPr>
            <w:tcW w:w="3235" w:type="dxa"/>
            <w:shd w:val="clear" w:color="000000" w:fill="D9E1F2"/>
            <w:vAlign w:val="center"/>
          </w:tcPr>
          <w:p w14:paraId="254ED7CE" w14:textId="1AFEAD2F" w:rsidR="007C24EA" w:rsidRPr="005466FB" w:rsidRDefault="007C24EA"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Démarchage, zone franche</w:t>
            </w:r>
          </w:p>
        </w:tc>
        <w:tc>
          <w:tcPr>
            <w:tcW w:w="3105" w:type="dxa"/>
            <w:shd w:val="clear" w:color="000000" w:fill="D9E1F2"/>
            <w:vAlign w:val="center"/>
          </w:tcPr>
          <w:p w14:paraId="7B66FD3A" w14:textId="7AB296E7" w:rsidR="007C24EA" w:rsidRDefault="002C4F0D" w:rsidP="008461F9">
            <w:pPr>
              <w:spacing w:after="0" w:line="240" w:lineRule="auto"/>
              <w:jc w:val="center"/>
              <w:rPr>
                <w:rFonts w:eastAsia="Times New Roman" w:cstheme="minorHAnsi"/>
                <w:color w:val="000000"/>
                <w:lang w:eastAsia="fr-FR"/>
              </w:rPr>
            </w:pPr>
            <w:r>
              <w:rPr>
                <w:rFonts w:eastAsia="Times New Roman" w:cstheme="minorHAnsi"/>
                <w:color w:val="000000"/>
                <w:lang w:eastAsia="fr-FR"/>
              </w:rPr>
              <w:t>Travail à mi-temps</w:t>
            </w:r>
          </w:p>
        </w:tc>
      </w:tr>
      <w:tr w:rsidR="002C4F0D" w:rsidRPr="005466FB" w14:paraId="5A420A6E" w14:textId="390DA237" w:rsidTr="00215C0F">
        <w:trPr>
          <w:trHeight w:val="286"/>
        </w:trPr>
        <w:tc>
          <w:tcPr>
            <w:tcW w:w="560" w:type="dxa"/>
            <w:vMerge w:val="restart"/>
            <w:shd w:val="clear" w:color="000000" w:fill="D9D9D9"/>
            <w:noWrap/>
            <w:vAlign w:val="center"/>
            <w:hideMark/>
          </w:tcPr>
          <w:p w14:paraId="598A41AB" w14:textId="77777777" w:rsidR="002C4F0D" w:rsidRPr="005466FB" w:rsidRDefault="002C4F0D"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9068" w:type="dxa"/>
            <w:gridSpan w:val="3"/>
            <w:shd w:val="clear" w:color="000000" w:fill="A9D08E"/>
            <w:vAlign w:val="center"/>
          </w:tcPr>
          <w:p w14:paraId="5B14F377" w14:textId="63EDA2D7" w:rsidR="002C4F0D" w:rsidRPr="005466FB" w:rsidRDefault="002C4F0D"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7C24EA" w:rsidRPr="005466FB" w14:paraId="19178F07" w14:textId="4DCD141D" w:rsidTr="002C4F0D">
        <w:trPr>
          <w:trHeight w:val="598"/>
        </w:trPr>
        <w:tc>
          <w:tcPr>
            <w:tcW w:w="560" w:type="dxa"/>
            <w:vMerge/>
            <w:vAlign w:val="center"/>
            <w:hideMark/>
          </w:tcPr>
          <w:p w14:paraId="329713E6" w14:textId="77777777" w:rsidR="007C24EA" w:rsidRPr="005466FB" w:rsidRDefault="007C24EA" w:rsidP="00AC56B7">
            <w:pPr>
              <w:spacing w:after="0" w:line="240" w:lineRule="auto"/>
              <w:rPr>
                <w:rFonts w:eastAsia="Times New Roman" w:cstheme="minorHAnsi"/>
                <w:color w:val="000000"/>
                <w:lang w:eastAsia="fr-FR"/>
              </w:rPr>
            </w:pPr>
          </w:p>
        </w:tc>
        <w:tc>
          <w:tcPr>
            <w:tcW w:w="2728" w:type="dxa"/>
            <w:shd w:val="clear" w:color="000000" w:fill="D9E1F2"/>
            <w:vAlign w:val="center"/>
            <w:hideMark/>
          </w:tcPr>
          <w:p w14:paraId="28EB0F82" w14:textId="5476625A"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Pas de travail </w:t>
            </w:r>
          </w:p>
          <w:p w14:paraId="6ED216D4" w14:textId="2F1E918E"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 xml:space="preserve">Insécurité : Vol des linges </w:t>
            </w:r>
          </w:p>
          <w:p w14:paraId="63DDC460" w14:textId="3E3FBC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Maladie : Ne peut pas aller travailler</w:t>
            </w:r>
          </w:p>
          <w:p w14:paraId="6F6792D4" w14:textId="489C67AA" w:rsidR="007C24EA" w:rsidRPr="005466FB"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w:t>
            </w:r>
          </w:p>
        </w:tc>
        <w:tc>
          <w:tcPr>
            <w:tcW w:w="3235" w:type="dxa"/>
            <w:shd w:val="clear" w:color="000000" w:fill="D9E1F2"/>
            <w:vAlign w:val="center"/>
          </w:tcPr>
          <w:p w14:paraId="0C9A9FCF" w14:textId="2B2398BF" w:rsidR="007C24EA" w:rsidRDefault="007C24EA" w:rsidP="00244E30">
            <w:pPr>
              <w:spacing w:after="0" w:line="240" w:lineRule="auto"/>
              <w:rPr>
                <w:rFonts w:eastAsia="Times New Roman" w:cstheme="minorHAnsi"/>
                <w:color w:val="000000"/>
                <w:lang w:eastAsia="fr-FR"/>
              </w:rPr>
            </w:pPr>
            <w:r>
              <w:rPr>
                <w:rFonts w:eastAsia="Times New Roman" w:cstheme="minorHAnsi"/>
                <w:color w:val="000000"/>
                <w:lang w:eastAsia="fr-FR"/>
              </w:rPr>
              <w:t xml:space="preserve">Inondation : Ne peut pas travailler </w:t>
            </w:r>
          </w:p>
          <w:p w14:paraId="22F1704A" w14:textId="6DF41B2F" w:rsidR="007C24EA" w:rsidRDefault="007C24EA" w:rsidP="00244E30">
            <w:pPr>
              <w:spacing w:after="0" w:line="240" w:lineRule="auto"/>
              <w:rPr>
                <w:rFonts w:eastAsia="Times New Roman" w:cstheme="minorHAnsi"/>
                <w:color w:val="000000"/>
                <w:lang w:eastAsia="fr-FR"/>
              </w:rPr>
            </w:pPr>
            <w:r>
              <w:rPr>
                <w:rFonts w:eastAsia="Times New Roman" w:cstheme="minorHAnsi"/>
                <w:color w:val="000000"/>
                <w:lang w:eastAsia="fr-FR"/>
              </w:rPr>
              <w:t>Insécurité : Perte des marchandises</w:t>
            </w:r>
          </w:p>
          <w:p w14:paraId="236D812E" w14:textId="14A8C63C" w:rsidR="007C24EA" w:rsidRDefault="007C24EA" w:rsidP="00244E30">
            <w:pPr>
              <w:spacing w:after="0" w:line="240" w:lineRule="auto"/>
              <w:rPr>
                <w:rFonts w:eastAsia="Times New Roman" w:cstheme="minorHAnsi"/>
                <w:color w:val="000000"/>
                <w:lang w:eastAsia="fr-FR"/>
              </w:rPr>
            </w:pPr>
            <w:r>
              <w:rPr>
                <w:rFonts w:eastAsia="Times New Roman" w:cstheme="minorHAnsi"/>
                <w:color w:val="000000"/>
                <w:lang w:eastAsia="fr-FR"/>
              </w:rPr>
              <w:t>Epidémie : Ne peut pas travailler</w:t>
            </w:r>
          </w:p>
          <w:p w14:paraId="193ECBA7" w14:textId="699D162A" w:rsidR="007C24EA" w:rsidRPr="005466FB" w:rsidRDefault="007C24EA" w:rsidP="00244E30">
            <w:pPr>
              <w:spacing w:after="0" w:line="240" w:lineRule="auto"/>
              <w:rPr>
                <w:rFonts w:eastAsia="Times New Roman" w:cstheme="minorHAnsi"/>
                <w:color w:val="000000"/>
                <w:lang w:eastAsia="fr-FR"/>
              </w:rPr>
            </w:pPr>
            <w:r>
              <w:rPr>
                <w:rFonts w:eastAsia="Times New Roman" w:cstheme="minorHAnsi"/>
                <w:color w:val="000000"/>
                <w:lang w:eastAsia="fr-FR"/>
              </w:rPr>
              <w:t>Cyclone : Interruption des activités, hausse des prix des marchandises</w:t>
            </w:r>
          </w:p>
        </w:tc>
        <w:tc>
          <w:tcPr>
            <w:tcW w:w="3105" w:type="dxa"/>
            <w:shd w:val="clear" w:color="000000" w:fill="D9E1F2"/>
            <w:vAlign w:val="center"/>
          </w:tcPr>
          <w:p w14:paraId="4F898E5A" w14:textId="4CE795DB" w:rsidR="007C24EA" w:rsidRDefault="002C4F0D" w:rsidP="00244E30">
            <w:pPr>
              <w:spacing w:after="0" w:line="240" w:lineRule="auto"/>
              <w:rPr>
                <w:rFonts w:eastAsia="Times New Roman" w:cstheme="minorHAnsi"/>
                <w:color w:val="000000"/>
                <w:lang w:eastAsia="fr-FR"/>
              </w:rPr>
            </w:pPr>
            <w:r>
              <w:rPr>
                <w:rFonts w:eastAsia="Times New Roman" w:cstheme="minorHAnsi"/>
                <w:color w:val="000000"/>
                <w:lang w:eastAsia="fr-FR"/>
              </w:rPr>
              <w:t>Maladie : Incapacité de travailler</w:t>
            </w:r>
          </w:p>
        </w:tc>
      </w:tr>
      <w:tr w:rsidR="002C4F0D" w:rsidRPr="005466FB" w14:paraId="0712E847" w14:textId="6B26E929" w:rsidTr="00390595">
        <w:trPr>
          <w:trHeight w:val="236"/>
        </w:trPr>
        <w:tc>
          <w:tcPr>
            <w:tcW w:w="560" w:type="dxa"/>
            <w:vMerge w:val="restart"/>
            <w:shd w:val="clear" w:color="000000" w:fill="D9D9D9"/>
            <w:noWrap/>
            <w:vAlign w:val="center"/>
            <w:hideMark/>
          </w:tcPr>
          <w:p w14:paraId="017030F8" w14:textId="77777777" w:rsidR="002C4F0D" w:rsidRPr="005466FB" w:rsidRDefault="002C4F0D" w:rsidP="00AC56B7">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9068" w:type="dxa"/>
            <w:gridSpan w:val="3"/>
            <w:shd w:val="clear" w:color="000000" w:fill="A9D08E"/>
            <w:vAlign w:val="center"/>
          </w:tcPr>
          <w:p w14:paraId="4ECBBB43" w14:textId="502B4B57" w:rsidR="002C4F0D" w:rsidRPr="005466FB" w:rsidRDefault="002C4F0D" w:rsidP="00AC56B7">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7C24EA" w:rsidRPr="005466FB" w14:paraId="56C37631" w14:textId="78DBCC6F" w:rsidTr="002C4F0D">
        <w:trPr>
          <w:trHeight w:val="594"/>
        </w:trPr>
        <w:tc>
          <w:tcPr>
            <w:tcW w:w="560" w:type="dxa"/>
            <w:vMerge/>
            <w:vAlign w:val="center"/>
            <w:hideMark/>
          </w:tcPr>
          <w:p w14:paraId="7B65B24C" w14:textId="77777777" w:rsidR="007C24EA" w:rsidRPr="005466FB" w:rsidRDefault="007C24EA" w:rsidP="00AC56B7">
            <w:pPr>
              <w:spacing w:after="0" w:line="240" w:lineRule="auto"/>
              <w:rPr>
                <w:rFonts w:eastAsia="Times New Roman" w:cstheme="minorHAnsi"/>
                <w:color w:val="000000"/>
                <w:lang w:eastAsia="fr-FR"/>
              </w:rPr>
            </w:pPr>
          </w:p>
        </w:tc>
        <w:tc>
          <w:tcPr>
            <w:tcW w:w="2728" w:type="dxa"/>
            <w:shd w:val="clear" w:color="000000" w:fill="D9E1F2"/>
            <w:vAlign w:val="center"/>
            <w:hideMark/>
          </w:tcPr>
          <w:p w14:paraId="6A4F2447"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 xml:space="preserve">Aides sociales, </w:t>
            </w:r>
          </w:p>
          <w:p w14:paraId="76297873"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Faire partie d’une association</w:t>
            </w:r>
          </w:p>
          <w:p w14:paraId="2CCF731B"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Toujours se déplacer en groupe</w:t>
            </w:r>
          </w:p>
          <w:p w14:paraId="3849E7EF"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Soins de proximité</w:t>
            </w:r>
          </w:p>
          <w:p w14:paraId="568C9B47" w14:textId="5D992BAD" w:rsidR="007C24EA" w:rsidRPr="005466FB"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 xml:space="preserve">Système de soutien communautaires </w:t>
            </w:r>
          </w:p>
        </w:tc>
        <w:tc>
          <w:tcPr>
            <w:tcW w:w="3235" w:type="dxa"/>
            <w:shd w:val="clear" w:color="000000" w:fill="D9E1F2"/>
            <w:vAlign w:val="center"/>
          </w:tcPr>
          <w:p w14:paraId="21DB400C"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Trouver d’autres sources de revenus</w:t>
            </w:r>
          </w:p>
          <w:p w14:paraId="69620D13"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Aides sociales</w:t>
            </w:r>
          </w:p>
          <w:p w14:paraId="3E689D23" w14:textId="77777777" w:rsidR="007C24EA"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Soins de proximité</w:t>
            </w:r>
          </w:p>
          <w:p w14:paraId="5815C8C1" w14:textId="43FC1035" w:rsidR="007C24EA" w:rsidRPr="005466FB" w:rsidRDefault="007C24EA" w:rsidP="00AC56B7">
            <w:pPr>
              <w:spacing w:after="0" w:line="240" w:lineRule="auto"/>
              <w:rPr>
                <w:rFonts w:eastAsia="Times New Roman" w:cstheme="minorHAnsi"/>
                <w:color w:val="000000"/>
                <w:lang w:eastAsia="fr-FR"/>
              </w:rPr>
            </w:pPr>
            <w:r>
              <w:rPr>
                <w:rFonts w:eastAsia="Times New Roman" w:cstheme="minorHAnsi"/>
                <w:color w:val="000000"/>
                <w:lang w:eastAsia="fr-FR"/>
              </w:rPr>
              <w:t>Système de soutien communautaire</w:t>
            </w:r>
          </w:p>
        </w:tc>
        <w:tc>
          <w:tcPr>
            <w:tcW w:w="3105" w:type="dxa"/>
            <w:shd w:val="clear" w:color="000000" w:fill="D9E1F2"/>
            <w:vAlign w:val="center"/>
          </w:tcPr>
          <w:p w14:paraId="233EA906" w14:textId="77777777" w:rsidR="007C24EA" w:rsidRDefault="007C24EA" w:rsidP="00AC56B7">
            <w:pPr>
              <w:spacing w:after="0" w:line="240" w:lineRule="auto"/>
              <w:rPr>
                <w:rFonts w:eastAsia="Times New Roman" w:cstheme="minorHAnsi"/>
                <w:color w:val="000000"/>
                <w:lang w:eastAsia="fr-FR"/>
              </w:rPr>
            </w:pPr>
          </w:p>
        </w:tc>
      </w:tr>
    </w:tbl>
    <w:p w14:paraId="53C34FA0" w14:textId="77777777" w:rsidR="00004F17" w:rsidRDefault="00004F17" w:rsidP="00004F17"/>
    <w:p w14:paraId="31EED6C1" w14:textId="77777777" w:rsidR="002C4F0D" w:rsidRDefault="002C4F0D" w:rsidP="00004F17"/>
    <w:p w14:paraId="277D6DA2" w14:textId="77777777" w:rsidR="002C4F0D" w:rsidRDefault="002C4F0D" w:rsidP="00004F17"/>
    <w:p w14:paraId="5AB08C65" w14:textId="77777777" w:rsidR="002C4F0D" w:rsidRDefault="002C4F0D" w:rsidP="00004F17"/>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2979"/>
        <w:gridCol w:w="2835"/>
        <w:gridCol w:w="3402"/>
      </w:tblGrid>
      <w:tr w:rsidR="00004F17" w:rsidRPr="005466FB" w14:paraId="1C4D6329" w14:textId="77777777" w:rsidTr="002C4F0D">
        <w:trPr>
          <w:trHeight w:val="596"/>
        </w:trPr>
        <w:tc>
          <w:tcPr>
            <w:tcW w:w="560" w:type="dxa"/>
            <w:shd w:val="clear" w:color="auto" w:fill="auto"/>
            <w:noWrap/>
            <w:vAlign w:val="center"/>
            <w:hideMark/>
          </w:tcPr>
          <w:p w14:paraId="54AA8DBF" w14:textId="77777777" w:rsidR="00004F17" w:rsidRPr="005466FB" w:rsidRDefault="00004F17"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lastRenderedPageBreak/>
              <w:t>N°</w:t>
            </w:r>
          </w:p>
        </w:tc>
        <w:tc>
          <w:tcPr>
            <w:tcW w:w="2979" w:type="dxa"/>
            <w:shd w:val="clear" w:color="000000" w:fill="D9D9D9"/>
            <w:vAlign w:val="center"/>
            <w:hideMark/>
          </w:tcPr>
          <w:p w14:paraId="2E0CC88E" w14:textId="441E96E7" w:rsidR="00004F17" w:rsidRPr="005466FB" w:rsidRDefault="002C4F0D"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ARTISANAT</w:t>
            </w:r>
          </w:p>
        </w:tc>
        <w:tc>
          <w:tcPr>
            <w:tcW w:w="2835" w:type="dxa"/>
            <w:shd w:val="clear" w:color="000000" w:fill="D9D9D9"/>
            <w:vAlign w:val="center"/>
          </w:tcPr>
          <w:p w14:paraId="3B76C634" w14:textId="007A93D7" w:rsidR="00004F17" w:rsidRPr="005466FB" w:rsidRDefault="002C4F0D"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PECHEUR</w:t>
            </w:r>
          </w:p>
        </w:tc>
        <w:tc>
          <w:tcPr>
            <w:tcW w:w="3402" w:type="dxa"/>
            <w:shd w:val="clear" w:color="000000" w:fill="D9D9D9"/>
            <w:vAlign w:val="center"/>
          </w:tcPr>
          <w:p w14:paraId="569E91D4" w14:textId="379C9DD8" w:rsidR="00004F17" w:rsidRPr="005466FB" w:rsidRDefault="002C4F0D" w:rsidP="0079004B">
            <w:pPr>
              <w:spacing w:after="0" w:line="240" w:lineRule="auto"/>
              <w:jc w:val="center"/>
              <w:rPr>
                <w:rFonts w:eastAsia="Times New Roman" w:cstheme="minorHAnsi"/>
                <w:color w:val="FF0000"/>
                <w:lang w:eastAsia="fr-FR"/>
              </w:rPr>
            </w:pPr>
            <w:r>
              <w:rPr>
                <w:rFonts w:eastAsia="Times New Roman" w:cstheme="minorHAnsi"/>
                <w:color w:val="FF0000"/>
                <w:lang w:eastAsia="fr-FR"/>
              </w:rPr>
              <w:t>LIVREUR D’EAU</w:t>
            </w:r>
          </w:p>
        </w:tc>
      </w:tr>
      <w:tr w:rsidR="008B386E" w:rsidRPr="005466FB" w14:paraId="5339FD53" w14:textId="77777777" w:rsidTr="005F76EA">
        <w:trPr>
          <w:trHeight w:val="312"/>
        </w:trPr>
        <w:tc>
          <w:tcPr>
            <w:tcW w:w="560" w:type="dxa"/>
            <w:vMerge w:val="restart"/>
            <w:shd w:val="clear" w:color="000000" w:fill="D9D9D9"/>
            <w:noWrap/>
            <w:vAlign w:val="center"/>
            <w:hideMark/>
          </w:tcPr>
          <w:p w14:paraId="5FE1DA02" w14:textId="77777777" w:rsidR="008B386E" w:rsidRPr="005466FB" w:rsidRDefault="008B386E" w:rsidP="0079004B">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9216" w:type="dxa"/>
            <w:gridSpan w:val="3"/>
            <w:shd w:val="clear" w:color="000000" w:fill="A9D08E"/>
            <w:noWrap/>
            <w:vAlign w:val="center"/>
            <w:hideMark/>
          </w:tcPr>
          <w:p w14:paraId="12293DF1" w14:textId="4431E096" w:rsidR="008B386E" w:rsidRPr="005466FB" w:rsidRDefault="008B386E" w:rsidP="0079004B">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Qui l’effectue (homme, femme)</w:t>
            </w:r>
          </w:p>
        </w:tc>
      </w:tr>
      <w:tr w:rsidR="002C4F0D" w:rsidRPr="005466FB" w14:paraId="15417B43" w14:textId="77777777" w:rsidTr="002C4F0D">
        <w:trPr>
          <w:trHeight w:val="288"/>
        </w:trPr>
        <w:tc>
          <w:tcPr>
            <w:tcW w:w="560" w:type="dxa"/>
            <w:vMerge/>
            <w:vAlign w:val="center"/>
            <w:hideMark/>
          </w:tcPr>
          <w:p w14:paraId="72B82A86"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hideMark/>
          </w:tcPr>
          <w:p w14:paraId="1E443A90" w14:textId="3CE9A5F7"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Homme et femme</w:t>
            </w:r>
          </w:p>
        </w:tc>
        <w:tc>
          <w:tcPr>
            <w:tcW w:w="2835" w:type="dxa"/>
            <w:shd w:val="clear" w:color="000000" w:fill="D9E1F2"/>
            <w:vAlign w:val="center"/>
          </w:tcPr>
          <w:p w14:paraId="3A875EBC" w14:textId="6746142C"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Homme</w:t>
            </w:r>
          </w:p>
        </w:tc>
        <w:tc>
          <w:tcPr>
            <w:tcW w:w="3402" w:type="dxa"/>
            <w:shd w:val="clear" w:color="000000" w:fill="D9E1F2"/>
            <w:vAlign w:val="center"/>
          </w:tcPr>
          <w:p w14:paraId="764A2384" w14:textId="0680CDA8"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Homme et femme</w:t>
            </w:r>
          </w:p>
        </w:tc>
      </w:tr>
      <w:tr w:rsidR="008B386E" w:rsidRPr="005466FB" w14:paraId="7F088848" w14:textId="77777777" w:rsidTr="00CE4DFA">
        <w:trPr>
          <w:trHeight w:val="207"/>
        </w:trPr>
        <w:tc>
          <w:tcPr>
            <w:tcW w:w="560" w:type="dxa"/>
            <w:vMerge w:val="restart"/>
            <w:shd w:val="clear" w:color="000000" w:fill="D9D9D9"/>
            <w:noWrap/>
            <w:vAlign w:val="center"/>
            <w:hideMark/>
          </w:tcPr>
          <w:p w14:paraId="2E802E07" w14:textId="77777777" w:rsidR="008B386E" w:rsidRPr="005466FB" w:rsidRDefault="008B386E" w:rsidP="002C4F0D">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9216" w:type="dxa"/>
            <w:gridSpan w:val="3"/>
            <w:shd w:val="clear" w:color="000000" w:fill="A9D08E"/>
            <w:noWrap/>
            <w:vAlign w:val="center"/>
            <w:hideMark/>
          </w:tcPr>
          <w:p w14:paraId="749E7C03" w14:textId="2E3A9974" w:rsidR="008B386E" w:rsidRPr="005466FB" w:rsidRDefault="008B386E" w:rsidP="002C4F0D">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2C4F0D" w:rsidRPr="005466FB" w14:paraId="3F912586" w14:textId="77777777" w:rsidTr="002C4F0D">
        <w:trPr>
          <w:trHeight w:val="354"/>
        </w:trPr>
        <w:tc>
          <w:tcPr>
            <w:tcW w:w="560" w:type="dxa"/>
            <w:vMerge/>
            <w:vAlign w:val="center"/>
            <w:hideMark/>
          </w:tcPr>
          <w:p w14:paraId="0561227A"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hideMark/>
          </w:tcPr>
          <w:p w14:paraId="7A746095" w14:textId="4D11298A" w:rsidR="002C4F0D" w:rsidRPr="005466FB" w:rsidRDefault="002C4F0D" w:rsidP="002C4F0D">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2835" w:type="dxa"/>
            <w:shd w:val="clear" w:color="000000" w:fill="D9E1F2"/>
            <w:vAlign w:val="center"/>
          </w:tcPr>
          <w:p w14:paraId="5DAA3228" w14:textId="5B066BC2"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Père et fils</w:t>
            </w:r>
          </w:p>
        </w:tc>
        <w:tc>
          <w:tcPr>
            <w:tcW w:w="3402" w:type="dxa"/>
            <w:shd w:val="clear" w:color="000000" w:fill="D9E1F2"/>
            <w:vAlign w:val="center"/>
          </w:tcPr>
          <w:p w14:paraId="65531673" w14:textId="2060C52C" w:rsidR="002C4F0D" w:rsidRPr="005466FB" w:rsidRDefault="002C4F0D" w:rsidP="002C4F0D">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r>
      <w:tr w:rsidR="008B386E" w:rsidRPr="005466FB" w14:paraId="12189E73" w14:textId="77777777" w:rsidTr="000B2D2D">
        <w:trPr>
          <w:trHeight w:val="278"/>
        </w:trPr>
        <w:tc>
          <w:tcPr>
            <w:tcW w:w="560" w:type="dxa"/>
            <w:vMerge w:val="restart"/>
            <w:shd w:val="clear" w:color="000000" w:fill="D9D9D9"/>
            <w:noWrap/>
            <w:vAlign w:val="center"/>
            <w:hideMark/>
          </w:tcPr>
          <w:p w14:paraId="4263B797" w14:textId="77777777" w:rsidR="008B386E" w:rsidRPr="005466FB" w:rsidRDefault="008B386E" w:rsidP="002C4F0D">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9216" w:type="dxa"/>
            <w:gridSpan w:val="3"/>
            <w:shd w:val="clear" w:color="000000" w:fill="A9D08E"/>
            <w:noWrap/>
            <w:vAlign w:val="center"/>
            <w:hideMark/>
          </w:tcPr>
          <w:p w14:paraId="037DF47A" w14:textId="47DB9E66" w:rsidR="008B386E" w:rsidRPr="005466FB" w:rsidRDefault="008B386E" w:rsidP="002C4F0D">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 du revenu total fourni par l’activité</w:t>
            </w:r>
          </w:p>
        </w:tc>
      </w:tr>
      <w:tr w:rsidR="002C4F0D" w:rsidRPr="005466FB" w14:paraId="04F900A0" w14:textId="77777777" w:rsidTr="002C4F0D">
        <w:trPr>
          <w:trHeight w:val="288"/>
        </w:trPr>
        <w:tc>
          <w:tcPr>
            <w:tcW w:w="560" w:type="dxa"/>
            <w:vMerge/>
            <w:vAlign w:val="center"/>
            <w:hideMark/>
          </w:tcPr>
          <w:p w14:paraId="5583691C"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hideMark/>
          </w:tcPr>
          <w:p w14:paraId="2D642E04" w14:textId="63BEAB94"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60%</w:t>
            </w:r>
          </w:p>
        </w:tc>
        <w:tc>
          <w:tcPr>
            <w:tcW w:w="2835" w:type="dxa"/>
            <w:shd w:val="clear" w:color="000000" w:fill="D9E1F2"/>
            <w:vAlign w:val="center"/>
          </w:tcPr>
          <w:p w14:paraId="774616EF" w14:textId="671B5FB5"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60%</w:t>
            </w:r>
          </w:p>
        </w:tc>
        <w:tc>
          <w:tcPr>
            <w:tcW w:w="3402" w:type="dxa"/>
            <w:shd w:val="clear" w:color="000000" w:fill="D9E1F2"/>
            <w:vAlign w:val="center"/>
            <w:hideMark/>
          </w:tcPr>
          <w:p w14:paraId="56EAB39A" w14:textId="20338FC7"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50%</w:t>
            </w:r>
          </w:p>
        </w:tc>
      </w:tr>
      <w:tr w:rsidR="008B386E" w:rsidRPr="005466FB" w14:paraId="6B106602" w14:textId="77777777" w:rsidTr="00716EBB">
        <w:trPr>
          <w:trHeight w:val="312"/>
        </w:trPr>
        <w:tc>
          <w:tcPr>
            <w:tcW w:w="560" w:type="dxa"/>
            <w:vMerge w:val="restart"/>
            <w:shd w:val="clear" w:color="000000" w:fill="D9D9D9"/>
            <w:noWrap/>
            <w:vAlign w:val="center"/>
            <w:hideMark/>
          </w:tcPr>
          <w:p w14:paraId="3E41D847" w14:textId="77777777" w:rsidR="008B386E" w:rsidRPr="005466FB" w:rsidRDefault="008B386E" w:rsidP="002C4F0D">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9216" w:type="dxa"/>
            <w:gridSpan w:val="3"/>
            <w:shd w:val="clear" w:color="000000" w:fill="A9D08E"/>
            <w:noWrap/>
            <w:vAlign w:val="center"/>
          </w:tcPr>
          <w:p w14:paraId="175D22E5" w14:textId="3DEA9741" w:rsidR="008B386E" w:rsidRPr="005466FB" w:rsidRDefault="008B386E" w:rsidP="002C4F0D">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2C4F0D" w:rsidRPr="005466FB" w14:paraId="69AF3408" w14:textId="77777777" w:rsidTr="002C4F0D">
        <w:trPr>
          <w:trHeight w:val="288"/>
        </w:trPr>
        <w:tc>
          <w:tcPr>
            <w:tcW w:w="560" w:type="dxa"/>
            <w:vMerge/>
            <w:vAlign w:val="center"/>
            <w:hideMark/>
          </w:tcPr>
          <w:p w14:paraId="6F264B1E"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tcPr>
          <w:p w14:paraId="2B1CA96C" w14:textId="59A65A0C"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Commerce, zone franche, démarchage</w:t>
            </w:r>
          </w:p>
        </w:tc>
        <w:tc>
          <w:tcPr>
            <w:tcW w:w="2835" w:type="dxa"/>
            <w:shd w:val="clear" w:color="000000" w:fill="D9E1F2"/>
            <w:vAlign w:val="center"/>
            <w:hideMark/>
          </w:tcPr>
          <w:p w14:paraId="059C60E4" w14:textId="27CB1EB3"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Travail à mi-temps, Commerçant, Zone franche, Démarchage</w:t>
            </w:r>
          </w:p>
        </w:tc>
        <w:tc>
          <w:tcPr>
            <w:tcW w:w="3402" w:type="dxa"/>
            <w:shd w:val="clear" w:color="000000" w:fill="D9E1F2"/>
            <w:vAlign w:val="center"/>
            <w:hideMark/>
          </w:tcPr>
          <w:p w14:paraId="5B3DB756" w14:textId="36658C20"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Travail à mi-temps, Commerçant, Zone franche, Démarchage</w:t>
            </w:r>
          </w:p>
        </w:tc>
      </w:tr>
      <w:tr w:rsidR="008B386E" w:rsidRPr="005466FB" w14:paraId="53E49714" w14:textId="77777777" w:rsidTr="003A29DA">
        <w:trPr>
          <w:trHeight w:val="286"/>
        </w:trPr>
        <w:tc>
          <w:tcPr>
            <w:tcW w:w="560" w:type="dxa"/>
            <w:vMerge w:val="restart"/>
            <w:shd w:val="clear" w:color="000000" w:fill="D9D9D9"/>
            <w:noWrap/>
            <w:vAlign w:val="center"/>
            <w:hideMark/>
          </w:tcPr>
          <w:p w14:paraId="6342F81B" w14:textId="77777777" w:rsidR="008B386E" w:rsidRPr="005466FB" w:rsidRDefault="008B386E" w:rsidP="002C4F0D">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9216" w:type="dxa"/>
            <w:gridSpan w:val="3"/>
            <w:shd w:val="clear" w:color="000000" w:fill="A9D08E"/>
            <w:noWrap/>
            <w:vAlign w:val="center"/>
            <w:hideMark/>
          </w:tcPr>
          <w:p w14:paraId="5E5A93CA" w14:textId="50C091CB" w:rsidR="008B386E" w:rsidRPr="005466FB" w:rsidRDefault="008B386E" w:rsidP="002C4F0D">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Quelles sont les menaces de l’activité ?</w:t>
            </w:r>
          </w:p>
        </w:tc>
      </w:tr>
      <w:tr w:rsidR="002C4F0D" w:rsidRPr="005466FB" w14:paraId="301CE1BA" w14:textId="77777777" w:rsidTr="00E56F2C">
        <w:trPr>
          <w:trHeight w:val="938"/>
        </w:trPr>
        <w:tc>
          <w:tcPr>
            <w:tcW w:w="560" w:type="dxa"/>
            <w:vMerge/>
            <w:vAlign w:val="center"/>
            <w:hideMark/>
          </w:tcPr>
          <w:p w14:paraId="0384CD49"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hideMark/>
          </w:tcPr>
          <w:p w14:paraId="672CA5F9" w14:textId="77777777" w:rsidR="002C4F0D"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Inondation : Inondation du lieu de travail</w:t>
            </w:r>
          </w:p>
          <w:p w14:paraId="36E84242" w14:textId="77777777" w:rsidR="002C4F0D"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xml:space="preserve">- Insécurité : Blessures graves </w:t>
            </w:r>
          </w:p>
          <w:p w14:paraId="18C41608" w14:textId="0742C109"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Cyclone : Interruption des activités</w:t>
            </w:r>
          </w:p>
        </w:tc>
        <w:tc>
          <w:tcPr>
            <w:tcW w:w="2835" w:type="dxa"/>
            <w:shd w:val="clear" w:color="000000" w:fill="D9E1F2"/>
            <w:vAlign w:val="center"/>
            <w:hideMark/>
          </w:tcPr>
          <w:p w14:paraId="4581E675" w14:textId="77777777" w:rsidR="002C4F0D"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Inondation : Pisciculture ravagée par la montée des eaux</w:t>
            </w:r>
          </w:p>
          <w:p w14:paraId="358DE056" w14:textId="2372F79D"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Insécurité : Outils et produits volés</w:t>
            </w:r>
          </w:p>
        </w:tc>
        <w:tc>
          <w:tcPr>
            <w:tcW w:w="3402" w:type="dxa"/>
            <w:shd w:val="clear" w:color="000000" w:fill="D9E1F2"/>
            <w:vAlign w:val="center"/>
            <w:hideMark/>
          </w:tcPr>
          <w:p w14:paraId="0C920519" w14:textId="77777777" w:rsidR="002C4F0D"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Inondation : Coupure des ruelles</w:t>
            </w:r>
          </w:p>
          <w:p w14:paraId="58DA595C" w14:textId="77777777" w:rsidR="002C4F0D"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Insécurité : Remplacement des bidons perdus</w:t>
            </w:r>
          </w:p>
          <w:p w14:paraId="1EE41C42" w14:textId="4BA310FD"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Maladie : Ne peut pas travailler</w:t>
            </w:r>
          </w:p>
        </w:tc>
      </w:tr>
      <w:tr w:rsidR="008B386E" w:rsidRPr="005466FB" w14:paraId="32043BB2" w14:textId="77777777" w:rsidTr="006554B4">
        <w:trPr>
          <w:trHeight w:val="451"/>
        </w:trPr>
        <w:tc>
          <w:tcPr>
            <w:tcW w:w="560" w:type="dxa"/>
            <w:vMerge w:val="restart"/>
            <w:shd w:val="clear" w:color="000000" w:fill="D9D9D9"/>
            <w:noWrap/>
            <w:vAlign w:val="center"/>
            <w:hideMark/>
          </w:tcPr>
          <w:p w14:paraId="75767CEB" w14:textId="77777777" w:rsidR="008B386E" w:rsidRPr="005466FB" w:rsidRDefault="008B386E" w:rsidP="002C4F0D">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9216" w:type="dxa"/>
            <w:gridSpan w:val="3"/>
            <w:shd w:val="clear" w:color="000000" w:fill="A9D08E"/>
            <w:noWrap/>
            <w:vAlign w:val="center"/>
            <w:hideMark/>
          </w:tcPr>
          <w:p w14:paraId="588CF0F1" w14:textId="4F0B3773" w:rsidR="008B386E" w:rsidRPr="005466FB" w:rsidRDefault="008B386E" w:rsidP="002C4F0D">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Que peut-on faire pour réduire les impacts de l’aléa sur les moyens de subsistance ?</w:t>
            </w:r>
          </w:p>
        </w:tc>
      </w:tr>
      <w:tr w:rsidR="002C4F0D" w:rsidRPr="005466FB" w14:paraId="065AB03B" w14:textId="77777777" w:rsidTr="00E56F2C">
        <w:trPr>
          <w:trHeight w:val="864"/>
        </w:trPr>
        <w:tc>
          <w:tcPr>
            <w:tcW w:w="560" w:type="dxa"/>
            <w:vMerge/>
            <w:vAlign w:val="center"/>
            <w:hideMark/>
          </w:tcPr>
          <w:p w14:paraId="6772F5F3" w14:textId="77777777" w:rsidR="002C4F0D" w:rsidRPr="005466FB" w:rsidRDefault="002C4F0D" w:rsidP="002C4F0D">
            <w:pPr>
              <w:spacing w:after="0" w:line="240" w:lineRule="auto"/>
              <w:rPr>
                <w:rFonts w:eastAsia="Times New Roman" w:cstheme="minorHAnsi"/>
                <w:color w:val="000000"/>
                <w:lang w:eastAsia="fr-FR"/>
              </w:rPr>
            </w:pPr>
          </w:p>
        </w:tc>
        <w:tc>
          <w:tcPr>
            <w:tcW w:w="2979" w:type="dxa"/>
            <w:shd w:val="clear" w:color="000000" w:fill="D9E1F2"/>
            <w:vAlign w:val="center"/>
            <w:hideMark/>
          </w:tcPr>
          <w:p w14:paraId="46F8CABD" w14:textId="77777777" w:rsidR="002C4F0D"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xml:space="preserve">- </w:t>
            </w:r>
            <w:r w:rsidRPr="00FB582C">
              <w:rPr>
                <w:rFonts w:eastAsia="Times New Roman" w:cstheme="minorHAnsi"/>
                <w:color w:val="000000"/>
                <w:lang w:eastAsia="fr-FR"/>
              </w:rPr>
              <w:t>Se regrouper au sein d'une association</w:t>
            </w:r>
          </w:p>
          <w:p w14:paraId="405266C2" w14:textId="51868941"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Système de soutien communautaire</w:t>
            </w:r>
          </w:p>
        </w:tc>
        <w:tc>
          <w:tcPr>
            <w:tcW w:w="2835" w:type="dxa"/>
            <w:shd w:val="clear" w:color="000000" w:fill="D9E1F2"/>
            <w:vAlign w:val="center"/>
            <w:hideMark/>
          </w:tcPr>
          <w:p w14:paraId="343D0781" w14:textId="4A8E7C96" w:rsidR="002C4F0D" w:rsidRPr="005466FB" w:rsidRDefault="002C4F0D" w:rsidP="002C4F0D">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Clôturer les piscicultures </w:t>
            </w:r>
          </w:p>
        </w:tc>
        <w:tc>
          <w:tcPr>
            <w:tcW w:w="3402" w:type="dxa"/>
            <w:shd w:val="clear" w:color="000000" w:fill="D9E1F2"/>
            <w:vAlign w:val="center"/>
            <w:hideMark/>
          </w:tcPr>
          <w:p w14:paraId="2455B057" w14:textId="574E6BA5" w:rsidR="002C4F0D" w:rsidRPr="005466FB" w:rsidRDefault="002C4F0D" w:rsidP="002C4F0D">
            <w:pPr>
              <w:spacing w:after="0" w:line="240" w:lineRule="auto"/>
              <w:rPr>
                <w:rFonts w:eastAsia="Times New Roman" w:cstheme="minorHAnsi"/>
                <w:color w:val="000000"/>
                <w:lang w:eastAsia="fr-FR"/>
              </w:rPr>
            </w:pPr>
            <w:r>
              <w:rPr>
                <w:rFonts w:eastAsia="Times New Roman" w:cstheme="minorHAnsi"/>
                <w:color w:val="000000"/>
                <w:lang w:eastAsia="fr-FR"/>
              </w:rPr>
              <w:t xml:space="preserve">- Eviter les sorties trop tôt ou trop tardives </w:t>
            </w:r>
          </w:p>
        </w:tc>
      </w:tr>
    </w:tbl>
    <w:p w14:paraId="0B3E3583" w14:textId="77777777" w:rsidR="00004F17" w:rsidRDefault="00004F17" w:rsidP="00004F17">
      <w:pPr>
        <w:jc w:val="both"/>
        <w:rPr>
          <w:b/>
          <w:bCs/>
          <w:color w:val="00B0F0"/>
          <w:u w:val="single"/>
        </w:rPr>
      </w:pPr>
    </w:p>
    <w:p w14:paraId="4FEC28CA" w14:textId="77777777" w:rsidR="008B386E" w:rsidRDefault="008B386E" w:rsidP="00004F17">
      <w:pPr>
        <w:jc w:val="both"/>
        <w:rPr>
          <w:b/>
          <w:bCs/>
          <w:color w:val="00B0F0"/>
          <w:u w:val="single"/>
        </w:rPr>
      </w:pPr>
    </w:p>
    <w:p w14:paraId="536C7A72" w14:textId="77777777" w:rsidR="008B386E" w:rsidRDefault="008B386E" w:rsidP="00004F17">
      <w:pPr>
        <w:jc w:val="both"/>
        <w:rPr>
          <w:b/>
          <w:bCs/>
          <w:color w:val="00B0F0"/>
          <w:u w:val="single"/>
        </w:rPr>
      </w:pPr>
    </w:p>
    <w:p w14:paraId="03D6BC43" w14:textId="77777777" w:rsidR="008B386E" w:rsidRDefault="008B386E" w:rsidP="00004F17">
      <w:pPr>
        <w:jc w:val="both"/>
        <w:rPr>
          <w:b/>
          <w:bCs/>
          <w:color w:val="00B0F0"/>
          <w:u w:val="single"/>
        </w:rPr>
      </w:pPr>
    </w:p>
    <w:p w14:paraId="28D06D51" w14:textId="77777777" w:rsidR="008B386E" w:rsidRDefault="008B386E" w:rsidP="00004F17">
      <w:pPr>
        <w:jc w:val="both"/>
        <w:rPr>
          <w:b/>
          <w:bCs/>
          <w:color w:val="00B0F0"/>
          <w:u w:val="single"/>
        </w:rPr>
      </w:pPr>
    </w:p>
    <w:p w14:paraId="54DF0AB1" w14:textId="77777777" w:rsidR="008B386E" w:rsidRDefault="008B386E" w:rsidP="00004F17">
      <w:pPr>
        <w:jc w:val="both"/>
        <w:rPr>
          <w:b/>
          <w:bCs/>
          <w:color w:val="00B0F0"/>
          <w:u w:val="single"/>
        </w:rPr>
      </w:pPr>
    </w:p>
    <w:p w14:paraId="50E22DD8" w14:textId="77777777" w:rsidR="008B386E" w:rsidRDefault="008B386E" w:rsidP="00004F17">
      <w:pPr>
        <w:jc w:val="both"/>
        <w:rPr>
          <w:b/>
          <w:bCs/>
          <w:color w:val="00B0F0"/>
          <w:u w:val="single"/>
        </w:rPr>
      </w:pPr>
    </w:p>
    <w:p w14:paraId="17F8281C" w14:textId="77777777" w:rsidR="008B386E" w:rsidRDefault="008B386E" w:rsidP="00004F17">
      <w:pPr>
        <w:jc w:val="both"/>
        <w:rPr>
          <w:b/>
          <w:bCs/>
          <w:color w:val="00B0F0"/>
          <w:u w:val="single"/>
        </w:rPr>
      </w:pPr>
    </w:p>
    <w:p w14:paraId="7C7C99B9" w14:textId="77777777" w:rsidR="008B386E" w:rsidRDefault="008B386E" w:rsidP="00004F17">
      <w:pPr>
        <w:jc w:val="both"/>
        <w:rPr>
          <w:b/>
          <w:bCs/>
          <w:color w:val="00B0F0"/>
          <w:u w:val="single"/>
        </w:rPr>
      </w:pPr>
    </w:p>
    <w:p w14:paraId="73E68FDD" w14:textId="77777777" w:rsidR="008B386E" w:rsidRDefault="008B386E" w:rsidP="00004F17">
      <w:pPr>
        <w:jc w:val="both"/>
        <w:rPr>
          <w:b/>
          <w:bCs/>
          <w:color w:val="00B0F0"/>
          <w:u w:val="single"/>
        </w:rPr>
      </w:pPr>
    </w:p>
    <w:p w14:paraId="5E288AE2" w14:textId="77777777" w:rsidR="008B386E" w:rsidRDefault="008B386E" w:rsidP="00004F17">
      <w:pPr>
        <w:jc w:val="both"/>
        <w:rPr>
          <w:b/>
          <w:bCs/>
          <w:color w:val="00B0F0"/>
          <w:u w:val="single"/>
        </w:rPr>
      </w:pPr>
    </w:p>
    <w:p w14:paraId="2BD75D91" w14:textId="77777777" w:rsidR="008B386E" w:rsidRDefault="008B386E" w:rsidP="00004F17">
      <w:pPr>
        <w:jc w:val="both"/>
        <w:rPr>
          <w:b/>
          <w:bCs/>
          <w:color w:val="00B0F0"/>
          <w:u w:val="single"/>
        </w:rPr>
      </w:pPr>
    </w:p>
    <w:p w14:paraId="10B6DDC1" w14:textId="77777777" w:rsidR="008B386E" w:rsidRDefault="008B386E" w:rsidP="00004F17">
      <w:pPr>
        <w:jc w:val="both"/>
        <w:rPr>
          <w:b/>
          <w:bCs/>
          <w:color w:val="00B0F0"/>
          <w:u w:val="single"/>
        </w:rPr>
      </w:pPr>
    </w:p>
    <w:p w14:paraId="0011A2B4" w14:textId="77777777" w:rsidR="008B386E" w:rsidRDefault="008B386E" w:rsidP="00004F17">
      <w:pPr>
        <w:jc w:val="both"/>
        <w:rPr>
          <w:b/>
          <w:bCs/>
          <w:color w:val="00B0F0"/>
          <w:u w:val="single"/>
        </w:rPr>
      </w:pPr>
    </w:p>
    <w:p w14:paraId="74DBB743" w14:textId="77777777" w:rsidR="008B386E" w:rsidRDefault="008B386E" w:rsidP="00004F17">
      <w:pPr>
        <w:jc w:val="both"/>
        <w:rPr>
          <w:b/>
          <w:bCs/>
          <w:color w:val="00B0F0"/>
          <w:u w:val="single"/>
        </w:rPr>
      </w:pPr>
    </w:p>
    <w:p w14:paraId="09CA452F" w14:textId="77777777" w:rsidR="008B386E" w:rsidRDefault="008B386E" w:rsidP="00004F17">
      <w:pPr>
        <w:jc w:val="both"/>
        <w:rPr>
          <w:b/>
          <w:bCs/>
          <w:color w:val="00B0F0"/>
          <w:u w:val="single"/>
        </w:rPr>
      </w:pPr>
    </w:p>
    <w:p w14:paraId="0C8DF4DE" w14:textId="77777777" w:rsidR="0057382F" w:rsidRDefault="0057382F">
      <w:pPr>
        <w:pStyle w:val="Titre3"/>
        <w:numPr>
          <w:ilvl w:val="0"/>
          <w:numId w:val="20"/>
        </w:numPr>
        <w:tabs>
          <w:tab w:val="num" w:pos="720"/>
        </w:tabs>
        <w:contextualSpacing/>
        <w:rPr>
          <w:b/>
          <w:bCs/>
          <w:color w:val="005E00"/>
          <w:sz w:val="22"/>
          <w:szCs w:val="22"/>
          <w:u w:val="single"/>
        </w:rPr>
      </w:pPr>
      <w:bookmarkStart w:id="46" w:name="_Toc178322836"/>
      <w:r>
        <w:rPr>
          <w:b/>
          <w:bCs/>
          <w:color w:val="005E00"/>
          <w:sz w:val="22"/>
          <w:szCs w:val="22"/>
          <w:u w:val="single"/>
        </w:rPr>
        <w:lastRenderedPageBreak/>
        <w:t>Etoile de la résilience</w:t>
      </w:r>
      <w:bookmarkEnd w:id="46"/>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Ceci comprend a)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9"/>
        </w:numPr>
      </w:pPr>
      <w:r>
        <w:rPr>
          <w:b/>
          <w:bCs/>
          <w:color w:val="007BB8"/>
        </w:rPr>
        <w:t>Logement :</w:t>
      </w:r>
      <w:r>
        <w:t xml:space="preserve"> Une communauté résiliente peut répondre à ses besoins de base en matière de logement. Cela comprend a)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9"/>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20"/>
        </w:numPr>
        <w:tabs>
          <w:tab w:val="num" w:pos="720"/>
        </w:tabs>
        <w:contextualSpacing/>
        <w:rPr>
          <w:b/>
          <w:bCs/>
          <w:color w:val="005E00"/>
          <w:sz w:val="22"/>
          <w:szCs w:val="22"/>
          <w:u w:val="single"/>
        </w:rPr>
      </w:pPr>
      <w:bookmarkStart w:id="47" w:name="_Toc178322837"/>
      <w:r w:rsidRPr="003E300E">
        <w:rPr>
          <w:b/>
          <w:bCs/>
          <w:color w:val="005E00"/>
          <w:sz w:val="22"/>
          <w:szCs w:val="22"/>
          <w:u w:val="single"/>
        </w:rPr>
        <w:lastRenderedPageBreak/>
        <w:t>Analyse des vulnérabilités</w:t>
      </w:r>
      <w:bookmarkEnd w:id="47"/>
    </w:p>
    <w:p w14:paraId="656A315C" w14:textId="77777777" w:rsidR="008B386E" w:rsidRPr="008B386E" w:rsidRDefault="008B386E" w:rsidP="008B386E"/>
    <w:p w14:paraId="153C4DEE" w14:textId="4135FC85" w:rsidR="00BE4517" w:rsidRPr="008B386E" w:rsidRDefault="00CA51B2" w:rsidP="00BE4517">
      <w:pPr>
        <w:rPr>
          <w:b/>
          <w:bCs/>
          <w:color w:val="005E00"/>
          <w:sz w:val="32"/>
          <w:szCs w:val="32"/>
          <w:u w:val="single"/>
        </w:rPr>
      </w:pPr>
      <w:r w:rsidRPr="008B386E">
        <w:rPr>
          <w:b/>
          <w:bCs/>
          <w:color w:val="005E00"/>
          <w:sz w:val="32"/>
          <w:szCs w:val="32"/>
          <w:u w:val="single"/>
        </w:rPr>
        <w:t>CYCLONE</w:t>
      </w:r>
      <w:r w:rsidR="00970559" w:rsidRPr="008B386E">
        <w:rPr>
          <w:b/>
          <w:bCs/>
          <w:color w:val="005E00"/>
          <w:sz w:val="32"/>
          <w:szCs w:val="32"/>
          <w:u w:val="single"/>
        </w:rPr>
        <w:t xml:space="preserve"> ET INONDATION</w:t>
      </w:r>
    </w:p>
    <w:tbl>
      <w:tblPr>
        <w:tblStyle w:val="Grilledutableau"/>
        <w:tblW w:w="10151" w:type="dxa"/>
        <w:tblLook w:val="04A0" w:firstRow="1" w:lastRow="0" w:firstColumn="1" w:lastColumn="0" w:noHBand="0" w:noVBand="1"/>
      </w:tblPr>
      <w:tblGrid>
        <w:gridCol w:w="1572"/>
        <w:gridCol w:w="3243"/>
        <w:gridCol w:w="4491"/>
        <w:gridCol w:w="845"/>
      </w:tblGrid>
      <w:tr w:rsidR="0015711D" w14:paraId="0B1C26E8" w14:textId="4E3FEE02" w:rsidTr="00407E7D">
        <w:trPr>
          <w:trHeight w:val="486"/>
        </w:trPr>
        <w:tc>
          <w:tcPr>
            <w:tcW w:w="1572" w:type="dxa"/>
            <w:shd w:val="clear" w:color="auto" w:fill="D5DCE4" w:themeFill="text2" w:themeFillTint="33"/>
            <w:vAlign w:val="center"/>
          </w:tcPr>
          <w:p w14:paraId="7EF017EE" w14:textId="77777777" w:rsidR="0015711D" w:rsidRDefault="00CA51B2" w:rsidP="00C81223">
            <w:pPr>
              <w:jc w:val="center"/>
              <w:rPr>
                <w:rFonts w:cstheme="minorHAnsi"/>
                <w:b/>
                <w:bCs/>
              </w:rPr>
            </w:pPr>
            <w:r w:rsidRPr="00361E81">
              <w:rPr>
                <w:rFonts w:cstheme="minorHAnsi"/>
                <w:b/>
                <w:bCs/>
              </w:rPr>
              <w:t>Caracté</w:t>
            </w:r>
          </w:p>
          <w:p w14:paraId="29C67D3D" w14:textId="08214210" w:rsidR="00CA51B2" w:rsidRPr="00361E81" w:rsidRDefault="00CA51B2" w:rsidP="00C81223">
            <w:pPr>
              <w:jc w:val="center"/>
              <w:rPr>
                <w:rFonts w:cstheme="minorHAnsi"/>
                <w:b/>
                <w:bCs/>
              </w:rPr>
            </w:pPr>
            <w:r w:rsidRPr="00361E81">
              <w:rPr>
                <w:rFonts w:cstheme="minorHAnsi"/>
                <w:b/>
                <w:bCs/>
              </w:rPr>
              <w:t>ristiques</w:t>
            </w:r>
          </w:p>
        </w:tc>
        <w:tc>
          <w:tcPr>
            <w:tcW w:w="3243" w:type="dxa"/>
            <w:shd w:val="clear" w:color="auto" w:fill="D5DCE4" w:themeFill="text2" w:themeFillTint="33"/>
            <w:vAlign w:val="center"/>
          </w:tcPr>
          <w:p w14:paraId="4A955996" w14:textId="365CF2A6" w:rsidR="00CA51B2" w:rsidRPr="00361E81" w:rsidRDefault="00CA51B2" w:rsidP="00263624">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491" w:type="dxa"/>
            <w:shd w:val="clear" w:color="auto" w:fill="D5DCE4" w:themeFill="text2" w:themeFillTint="33"/>
            <w:vAlign w:val="center"/>
          </w:tcPr>
          <w:p w14:paraId="6BFAAF18" w14:textId="23D3683D" w:rsidR="00CA51B2" w:rsidRPr="00361E81" w:rsidRDefault="00CA51B2" w:rsidP="00C81223">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6165300B" w14:textId="77777777" w:rsidR="0015711D" w:rsidRDefault="00CA51B2" w:rsidP="00C81223">
            <w:pPr>
              <w:jc w:val="center"/>
              <w:rPr>
                <w:rFonts w:cstheme="minorHAnsi"/>
                <w:b/>
                <w:bCs/>
                <w:sz w:val="20"/>
                <w:szCs w:val="20"/>
              </w:rPr>
            </w:pPr>
            <w:r w:rsidRPr="00263624">
              <w:rPr>
                <w:rFonts w:cstheme="minorHAnsi"/>
                <w:b/>
                <w:bCs/>
                <w:sz w:val="20"/>
                <w:szCs w:val="20"/>
              </w:rPr>
              <w:t>Classe</w:t>
            </w:r>
          </w:p>
          <w:p w14:paraId="0795D004" w14:textId="0462E7D9" w:rsidR="00CA51B2" w:rsidRPr="00263624" w:rsidRDefault="00CA51B2" w:rsidP="00C81223">
            <w:pPr>
              <w:jc w:val="center"/>
              <w:rPr>
                <w:rFonts w:cstheme="minorHAnsi"/>
                <w:b/>
                <w:bCs/>
                <w:sz w:val="20"/>
                <w:szCs w:val="20"/>
              </w:rPr>
            </w:pPr>
            <w:r w:rsidRPr="00263624">
              <w:rPr>
                <w:rFonts w:cstheme="minorHAnsi"/>
                <w:b/>
                <w:bCs/>
                <w:sz w:val="20"/>
                <w:szCs w:val="20"/>
              </w:rPr>
              <w:t xml:space="preserve">ment </w:t>
            </w:r>
          </w:p>
        </w:tc>
      </w:tr>
      <w:tr w:rsidR="0015711D" w:rsidRPr="00E36386" w14:paraId="332BE834" w14:textId="1572AF80" w:rsidTr="00407E7D">
        <w:trPr>
          <w:trHeight w:val="455"/>
        </w:trPr>
        <w:tc>
          <w:tcPr>
            <w:tcW w:w="1572" w:type="dxa"/>
            <w:shd w:val="clear" w:color="auto" w:fill="D5DCE4" w:themeFill="text2" w:themeFillTint="33"/>
          </w:tcPr>
          <w:p w14:paraId="60068E7F" w14:textId="28D00FB4" w:rsidR="00CA51B2" w:rsidRPr="00E36386" w:rsidRDefault="00CA51B2" w:rsidP="00C81223">
            <w:pPr>
              <w:rPr>
                <w:lang w:val="it-IT"/>
              </w:rPr>
            </w:pPr>
            <w:r>
              <w:rPr>
                <w:lang w:val="it-IT"/>
              </w:rPr>
              <w:t>GRC</w:t>
            </w:r>
          </w:p>
        </w:tc>
        <w:tc>
          <w:tcPr>
            <w:tcW w:w="3243" w:type="dxa"/>
          </w:tcPr>
          <w:p w14:paraId="6373C079" w14:textId="77777777" w:rsidR="00CA51B2" w:rsidRDefault="00ED4E9B">
            <w:pPr>
              <w:pStyle w:val="Paragraphedeliste"/>
              <w:numPr>
                <w:ilvl w:val="0"/>
                <w:numId w:val="5"/>
              </w:numPr>
              <w:ind w:left="242" w:hanging="242"/>
            </w:pPr>
            <w:r>
              <w:t>Consignes changeantes</w:t>
            </w:r>
          </w:p>
          <w:p w14:paraId="7DFF537C" w14:textId="77777777" w:rsidR="00B01117" w:rsidRDefault="00B01117">
            <w:pPr>
              <w:pStyle w:val="Paragraphedeliste"/>
              <w:numPr>
                <w:ilvl w:val="0"/>
                <w:numId w:val="5"/>
              </w:numPr>
              <w:ind w:left="242" w:hanging="242"/>
            </w:pPr>
            <w:r>
              <w:t xml:space="preserve">Il y a des personnes qui ne veulent absolument pas quitter leur maison même en cas de danger </w:t>
            </w:r>
          </w:p>
          <w:p w14:paraId="11B359EC" w14:textId="6415FEBB" w:rsidR="00697DD3" w:rsidRPr="00C979EA" w:rsidRDefault="00697DD3">
            <w:pPr>
              <w:pStyle w:val="Paragraphedeliste"/>
              <w:numPr>
                <w:ilvl w:val="0"/>
                <w:numId w:val="5"/>
              </w:numPr>
              <w:ind w:left="242" w:hanging="242"/>
            </w:pPr>
            <w:r>
              <w:t>Intervention tardive des responsables face aux alé</w:t>
            </w:r>
            <w:r w:rsidR="0015711D">
              <w:t>a</w:t>
            </w:r>
            <w:r>
              <w:t>s</w:t>
            </w:r>
          </w:p>
        </w:tc>
        <w:tc>
          <w:tcPr>
            <w:tcW w:w="4491" w:type="dxa"/>
          </w:tcPr>
          <w:p w14:paraId="078394F4" w14:textId="75B4D7F2" w:rsidR="00CA51B2" w:rsidRDefault="0015711D" w:rsidP="00B62454">
            <w:pPr>
              <w:rPr>
                <w:lang w:val="it-IT"/>
              </w:rPr>
            </w:pPr>
            <w:r>
              <w:rPr>
                <w:lang w:val="it-IT"/>
              </w:rPr>
              <w:t xml:space="preserve">- </w:t>
            </w:r>
            <w:r w:rsidR="00B12420">
              <w:rPr>
                <w:lang w:val="it-IT"/>
              </w:rPr>
              <w:t xml:space="preserve">Les informations contradictoires peuvent retarder l’évacuation, augmentant le risque de blessures ou de décès. </w:t>
            </w:r>
          </w:p>
          <w:p w14:paraId="5601D399" w14:textId="0038D21B" w:rsidR="0015711D" w:rsidRDefault="0015711D" w:rsidP="00B62454">
            <w:pPr>
              <w:rPr>
                <w:lang w:val="it-IT"/>
              </w:rPr>
            </w:pPr>
            <w:r>
              <w:rPr>
                <w:lang w:val="it-IT"/>
              </w:rPr>
              <w:t xml:space="preserve">- </w:t>
            </w:r>
            <w:r w:rsidR="00B12420">
              <w:rPr>
                <w:lang w:val="it-IT"/>
              </w:rPr>
              <w:t>Les personnes refusant de quitter leur maison sont particulièrement vulnérables en cas de cyclone</w:t>
            </w:r>
            <w:r w:rsidR="00970559">
              <w:rPr>
                <w:lang w:val="it-IT"/>
              </w:rPr>
              <w:t>/inondation</w:t>
            </w:r>
          </w:p>
          <w:p w14:paraId="2E920739" w14:textId="7DBEBCC5" w:rsidR="0015711D" w:rsidRPr="00E36386" w:rsidRDefault="0015711D" w:rsidP="00B62454">
            <w:pPr>
              <w:rPr>
                <w:lang w:val="it-IT"/>
              </w:rPr>
            </w:pPr>
            <w:r>
              <w:rPr>
                <w:lang w:val="it-IT"/>
              </w:rPr>
              <w:t xml:space="preserve">- </w:t>
            </w:r>
            <w:r w:rsidR="00B12420">
              <w:rPr>
                <w:lang w:val="it-IT"/>
              </w:rPr>
              <w:t>La lenteur des secours peut exacerber les effets du cyclone</w:t>
            </w:r>
            <w:r w:rsidR="00970559">
              <w:rPr>
                <w:lang w:val="it-IT"/>
              </w:rPr>
              <w:t>/inondation</w:t>
            </w:r>
            <w:r w:rsidR="00B12420">
              <w:rPr>
                <w:lang w:val="it-IT"/>
              </w:rPr>
              <w:t xml:space="preserve"> sur la population</w:t>
            </w:r>
          </w:p>
        </w:tc>
        <w:tc>
          <w:tcPr>
            <w:tcW w:w="845" w:type="dxa"/>
          </w:tcPr>
          <w:p w14:paraId="276F08C8" w14:textId="09A53F9D" w:rsidR="00CA51B2" w:rsidRDefault="00CA51B2" w:rsidP="00C81223">
            <w:pPr>
              <w:jc w:val="center"/>
              <w:rPr>
                <w:lang w:val="it-IT"/>
              </w:rPr>
            </w:pPr>
            <w:r>
              <w:rPr>
                <w:lang w:val="it-IT"/>
              </w:rPr>
              <w:t>Très Fort</w:t>
            </w:r>
          </w:p>
        </w:tc>
      </w:tr>
      <w:tr w:rsidR="0015711D" w:rsidRPr="008A1185" w14:paraId="1176D56E" w14:textId="45AA7E23" w:rsidTr="00407E7D">
        <w:trPr>
          <w:trHeight w:val="678"/>
        </w:trPr>
        <w:tc>
          <w:tcPr>
            <w:tcW w:w="1572" w:type="dxa"/>
            <w:shd w:val="clear" w:color="auto" w:fill="D5DCE4" w:themeFill="text2" w:themeFillTint="33"/>
          </w:tcPr>
          <w:p w14:paraId="31AD7483" w14:textId="15667D24" w:rsidR="00CA51B2" w:rsidRPr="00E36386" w:rsidRDefault="00CA51B2" w:rsidP="00C81223">
            <w:pPr>
              <w:rPr>
                <w:lang w:val="it-IT"/>
              </w:rPr>
            </w:pPr>
            <w:r>
              <w:rPr>
                <w:lang w:val="it-IT"/>
              </w:rPr>
              <w:t>Santé</w:t>
            </w:r>
          </w:p>
        </w:tc>
        <w:tc>
          <w:tcPr>
            <w:tcW w:w="3243" w:type="dxa"/>
          </w:tcPr>
          <w:p w14:paraId="3F3A287B" w14:textId="77777777" w:rsidR="00CA51B2" w:rsidRDefault="00B01117">
            <w:pPr>
              <w:pStyle w:val="Paragraphedeliste"/>
              <w:numPr>
                <w:ilvl w:val="0"/>
                <w:numId w:val="5"/>
              </w:numPr>
              <w:ind w:left="242" w:hanging="242"/>
            </w:pPr>
            <w:r>
              <w:t>Manque de médicament</w:t>
            </w:r>
          </w:p>
          <w:p w14:paraId="6281C1D5" w14:textId="72B17D96" w:rsidR="00697DD3" w:rsidRPr="00640F69" w:rsidRDefault="00697DD3">
            <w:pPr>
              <w:pStyle w:val="Paragraphedeliste"/>
              <w:numPr>
                <w:ilvl w:val="0"/>
                <w:numId w:val="5"/>
              </w:numPr>
              <w:ind w:left="242" w:hanging="242"/>
            </w:pPr>
            <w:r>
              <w:t>Les CSB I et II ainsi que les AC n’arrivent pas à couvrir les besoins de la population</w:t>
            </w:r>
          </w:p>
        </w:tc>
        <w:tc>
          <w:tcPr>
            <w:tcW w:w="4491" w:type="dxa"/>
          </w:tcPr>
          <w:p w14:paraId="136A3891" w14:textId="1C22DFDB" w:rsidR="00CA51B2" w:rsidRDefault="0015711D" w:rsidP="006E7C9B">
            <w:pPr>
              <w:rPr>
                <w:lang w:val="it-IT"/>
              </w:rPr>
            </w:pPr>
            <w:r>
              <w:rPr>
                <w:lang w:val="it-IT"/>
              </w:rPr>
              <w:t>- Explose la population à des maladies et complications médicales, surtout après un cyclone</w:t>
            </w:r>
            <w:r w:rsidR="00970559">
              <w:rPr>
                <w:lang w:val="it-IT"/>
              </w:rPr>
              <w:t>/inondation</w:t>
            </w:r>
            <w:r>
              <w:rPr>
                <w:lang w:val="it-IT"/>
              </w:rPr>
              <w:t xml:space="preserve"> où les conditions sanitaires se détériorent. </w:t>
            </w:r>
          </w:p>
          <w:p w14:paraId="43899DC8" w14:textId="4CC8934E" w:rsidR="0015711D" w:rsidRPr="00E36386" w:rsidRDefault="0015711D" w:rsidP="006E7C9B">
            <w:pPr>
              <w:rPr>
                <w:lang w:val="it-IT"/>
              </w:rPr>
            </w:pPr>
            <w:r>
              <w:rPr>
                <w:lang w:val="it-IT"/>
              </w:rPr>
              <w:t>- Limite l’accès aux soins de santé d’urgence et aux traitements nécessaires post-cyclones</w:t>
            </w:r>
            <w:r w:rsidR="00970559">
              <w:rPr>
                <w:lang w:val="it-IT"/>
              </w:rPr>
              <w:t>/inondation</w:t>
            </w:r>
            <w:r>
              <w:rPr>
                <w:lang w:val="it-IT"/>
              </w:rPr>
              <w:t xml:space="preserve">. </w:t>
            </w:r>
          </w:p>
        </w:tc>
        <w:tc>
          <w:tcPr>
            <w:tcW w:w="845" w:type="dxa"/>
          </w:tcPr>
          <w:p w14:paraId="3934EB3C" w14:textId="2386248E" w:rsidR="00CA51B2" w:rsidRDefault="00CA51B2" w:rsidP="00C81223">
            <w:pPr>
              <w:jc w:val="center"/>
              <w:rPr>
                <w:lang w:val="it-IT"/>
              </w:rPr>
            </w:pPr>
            <w:r>
              <w:rPr>
                <w:lang w:val="it-IT"/>
              </w:rPr>
              <w:t>Fort</w:t>
            </w:r>
          </w:p>
        </w:tc>
      </w:tr>
      <w:tr w:rsidR="0015711D" w:rsidRPr="00E36386" w14:paraId="7497637B" w14:textId="0EC62B45" w:rsidTr="00407E7D">
        <w:trPr>
          <w:trHeight w:val="901"/>
        </w:trPr>
        <w:tc>
          <w:tcPr>
            <w:tcW w:w="1572" w:type="dxa"/>
            <w:shd w:val="clear" w:color="auto" w:fill="D5DCE4" w:themeFill="text2" w:themeFillTint="33"/>
          </w:tcPr>
          <w:p w14:paraId="121D4D20" w14:textId="77777777" w:rsidR="0015711D" w:rsidRDefault="00CA51B2" w:rsidP="00C81223">
            <w:pPr>
              <w:rPr>
                <w:lang w:val="it-IT"/>
              </w:rPr>
            </w:pPr>
            <w:r>
              <w:rPr>
                <w:lang w:val="it-IT"/>
              </w:rPr>
              <w:t>Infra</w:t>
            </w:r>
          </w:p>
          <w:p w14:paraId="406E0F02" w14:textId="0456D45B" w:rsidR="00CA51B2" w:rsidRDefault="00CA51B2" w:rsidP="00C81223">
            <w:pPr>
              <w:rPr>
                <w:lang w:val="it-IT"/>
              </w:rPr>
            </w:pPr>
            <w:r>
              <w:rPr>
                <w:lang w:val="it-IT"/>
              </w:rPr>
              <w:t>structures</w:t>
            </w:r>
            <w:r w:rsidR="000F37BE">
              <w:rPr>
                <w:lang w:val="it-IT"/>
              </w:rPr>
              <w:t xml:space="preserve"> et services </w:t>
            </w:r>
          </w:p>
        </w:tc>
        <w:tc>
          <w:tcPr>
            <w:tcW w:w="3243" w:type="dxa"/>
          </w:tcPr>
          <w:p w14:paraId="402ACD7C" w14:textId="77777777" w:rsidR="00B01117" w:rsidRDefault="00B01117">
            <w:pPr>
              <w:pStyle w:val="Paragraphedeliste"/>
              <w:numPr>
                <w:ilvl w:val="0"/>
                <w:numId w:val="5"/>
              </w:numPr>
              <w:ind w:left="242" w:hanging="218"/>
            </w:pPr>
            <w:r>
              <w:t xml:space="preserve">Les sites d’hébergement ne peuvent pas accueillir tous les sinistrés </w:t>
            </w:r>
          </w:p>
          <w:p w14:paraId="19D792AA" w14:textId="160E712C" w:rsidR="00DE3335" w:rsidRDefault="00DE3335">
            <w:pPr>
              <w:pStyle w:val="Paragraphedeliste"/>
              <w:numPr>
                <w:ilvl w:val="0"/>
                <w:numId w:val="5"/>
              </w:numPr>
              <w:ind w:left="242" w:hanging="218"/>
            </w:pPr>
            <w:r>
              <w:t>Dalles non couvertes</w:t>
            </w:r>
          </w:p>
          <w:p w14:paraId="2A1A4085" w14:textId="6E9CA38D" w:rsidR="00697DD3" w:rsidRPr="001D276E" w:rsidRDefault="00B01117">
            <w:pPr>
              <w:pStyle w:val="Paragraphedeliste"/>
              <w:numPr>
                <w:ilvl w:val="0"/>
                <w:numId w:val="5"/>
              </w:numPr>
              <w:ind w:left="242" w:hanging="218"/>
            </w:pPr>
            <w:r>
              <w:t xml:space="preserve">Une partie des rues et des passerelles en bois sont en très mauvais état. </w:t>
            </w:r>
          </w:p>
        </w:tc>
        <w:tc>
          <w:tcPr>
            <w:tcW w:w="4491" w:type="dxa"/>
          </w:tcPr>
          <w:p w14:paraId="0677E1F9" w14:textId="77777777" w:rsidR="00CA51B2" w:rsidRDefault="00DE3335" w:rsidP="00DB3FDD">
            <w:pPr>
              <w:rPr>
                <w:lang w:val="it-IT"/>
              </w:rPr>
            </w:pPr>
            <w:r>
              <w:rPr>
                <w:lang w:val="it-IT"/>
              </w:rPr>
              <w:t xml:space="preserve">- Risque d’hébergement temporaire inadapté et de surpeuplement </w:t>
            </w:r>
            <w:r w:rsidR="000136C5">
              <w:rPr>
                <w:lang w:val="it-IT"/>
              </w:rPr>
              <w:t xml:space="preserve">dans les refuges disponibles. </w:t>
            </w:r>
          </w:p>
          <w:p w14:paraId="17F38739" w14:textId="21DDF82F" w:rsidR="000136C5" w:rsidRPr="00E36386" w:rsidRDefault="000136C5" w:rsidP="00DB3FDD">
            <w:pPr>
              <w:rPr>
                <w:lang w:val="it-IT"/>
              </w:rPr>
            </w:pPr>
            <w:r>
              <w:rPr>
                <w:lang w:val="it-IT"/>
              </w:rPr>
              <w:t>- Compromet les opération de secours et l’évacuation</w:t>
            </w:r>
          </w:p>
        </w:tc>
        <w:tc>
          <w:tcPr>
            <w:tcW w:w="845" w:type="dxa"/>
          </w:tcPr>
          <w:p w14:paraId="472E5E51" w14:textId="4122E800" w:rsidR="00CA51B2" w:rsidRDefault="00697DD3" w:rsidP="00C81223">
            <w:pPr>
              <w:jc w:val="center"/>
              <w:rPr>
                <w:lang w:val="it-IT"/>
              </w:rPr>
            </w:pPr>
            <w:r>
              <w:rPr>
                <w:lang w:val="it-IT"/>
              </w:rPr>
              <w:t>Fort</w:t>
            </w:r>
          </w:p>
        </w:tc>
      </w:tr>
      <w:tr w:rsidR="0015711D" w:rsidRPr="00DF56E1" w14:paraId="01100BF7" w14:textId="1D9E3871" w:rsidTr="00407E7D">
        <w:trPr>
          <w:trHeight w:val="678"/>
        </w:trPr>
        <w:tc>
          <w:tcPr>
            <w:tcW w:w="1572" w:type="dxa"/>
            <w:shd w:val="clear" w:color="auto" w:fill="D5DCE4" w:themeFill="text2" w:themeFillTint="33"/>
          </w:tcPr>
          <w:p w14:paraId="7D540035" w14:textId="00884A85" w:rsidR="00CA51B2" w:rsidRDefault="00CA51B2" w:rsidP="00C81223">
            <w:pPr>
              <w:rPr>
                <w:lang w:val="it-IT"/>
              </w:rPr>
            </w:pPr>
            <w:r>
              <w:rPr>
                <w:lang w:val="it-IT"/>
              </w:rPr>
              <w:t xml:space="preserve">Eau et assainissement </w:t>
            </w:r>
          </w:p>
        </w:tc>
        <w:tc>
          <w:tcPr>
            <w:tcW w:w="3243" w:type="dxa"/>
          </w:tcPr>
          <w:p w14:paraId="5A364F4C" w14:textId="77777777" w:rsidR="00CA51B2" w:rsidRDefault="00B01117">
            <w:pPr>
              <w:pStyle w:val="Paragraphedeliste"/>
              <w:numPr>
                <w:ilvl w:val="0"/>
                <w:numId w:val="5"/>
              </w:numPr>
              <w:ind w:left="242" w:hanging="218"/>
            </w:pPr>
            <w:r>
              <w:t>Insuffisance des bassins lavoirs</w:t>
            </w:r>
          </w:p>
          <w:p w14:paraId="74A8813E" w14:textId="77777777" w:rsidR="00B01117" w:rsidRDefault="00B01117">
            <w:pPr>
              <w:pStyle w:val="Paragraphedeliste"/>
              <w:numPr>
                <w:ilvl w:val="0"/>
                <w:numId w:val="5"/>
              </w:numPr>
              <w:ind w:left="242" w:hanging="218"/>
            </w:pPr>
            <w:r>
              <w:t>Les tuyaux sont souvent cassés</w:t>
            </w:r>
          </w:p>
          <w:p w14:paraId="1A98EA7E" w14:textId="669CEB6A" w:rsidR="00B01117" w:rsidRPr="0025796F" w:rsidRDefault="00B01117">
            <w:pPr>
              <w:pStyle w:val="Paragraphedeliste"/>
              <w:numPr>
                <w:ilvl w:val="0"/>
                <w:numId w:val="5"/>
              </w:numPr>
              <w:ind w:left="242" w:hanging="218"/>
            </w:pPr>
            <w:r>
              <w:t>Eparpillement des ordures et des matières fécales</w:t>
            </w:r>
          </w:p>
        </w:tc>
        <w:tc>
          <w:tcPr>
            <w:tcW w:w="4491" w:type="dxa"/>
          </w:tcPr>
          <w:p w14:paraId="724E7137" w14:textId="77777777" w:rsidR="00CA51B2" w:rsidRDefault="00631E72" w:rsidP="00076B69">
            <w:pPr>
              <w:rPr>
                <w:lang w:val="it-IT"/>
              </w:rPr>
            </w:pPr>
            <w:r>
              <w:rPr>
                <w:lang w:val="it-IT"/>
              </w:rPr>
              <w:t xml:space="preserve">- Conduit à des pénuries d’eau potable et augmente les risques de maladies hydriques </w:t>
            </w:r>
          </w:p>
          <w:p w14:paraId="01E9CAA7" w14:textId="65C7A3B3" w:rsidR="00631E72" w:rsidRPr="00DF56E1" w:rsidRDefault="00631E72" w:rsidP="00076B69">
            <w:pPr>
              <w:rPr>
                <w:lang w:val="it-IT"/>
              </w:rPr>
            </w:pPr>
            <w:r>
              <w:rPr>
                <w:lang w:val="it-IT"/>
              </w:rPr>
              <w:t xml:space="preserve">- Favorise la prolifération de maladies et pose des risques sanitaires graves. </w:t>
            </w:r>
          </w:p>
        </w:tc>
        <w:tc>
          <w:tcPr>
            <w:tcW w:w="845" w:type="dxa"/>
          </w:tcPr>
          <w:p w14:paraId="5B559757" w14:textId="3471AE76" w:rsidR="00CA51B2" w:rsidRDefault="00697DD3" w:rsidP="00C81223">
            <w:pPr>
              <w:jc w:val="center"/>
              <w:rPr>
                <w:lang w:val="it-IT"/>
              </w:rPr>
            </w:pPr>
            <w:r>
              <w:rPr>
                <w:lang w:val="it-IT"/>
              </w:rPr>
              <w:t>Fort</w:t>
            </w:r>
          </w:p>
        </w:tc>
      </w:tr>
      <w:tr w:rsidR="00B01117" w:rsidRPr="00397A00" w14:paraId="1C875597" w14:textId="77777777" w:rsidTr="00407E7D">
        <w:trPr>
          <w:trHeight w:val="837"/>
        </w:trPr>
        <w:tc>
          <w:tcPr>
            <w:tcW w:w="1572" w:type="dxa"/>
            <w:shd w:val="clear" w:color="auto" w:fill="D5DCE4" w:themeFill="text2" w:themeFillTint="33"/>
          </w:tcPr>
          <w:p w14:paraId="40C3F060" w14:textId="5D520B57" w:rsidR="00B01117" w:rsidRDefault="00B01117" w:rsidP="00C81223">
            <w:pPr>
              <w:rPr>
                <w:lang w:val="it-IT"/>
              </w:rPr>
            </w:pPr>
            <w:r>
              <w:rPr>
                <w:lang w:val="it-IT"/>
              </w:rPr>
              <w:t>Habitat</w:t>
            </w:r>
          </w:p>
        </w:tc>
        <w:tc>
          <w:tcPr>
            <w:tcW w:w="3243" w:type="dxa"/>
          </w:tcPr>
          <w:p w14:paraId="5AF875F8" w14:textId="77777777" w:rsidR="00B01117" w:rsidRDefault="00B01117">
            <w:pPr>
              <w:pStyle w:val="Paragraphedeliste"/>
              <w:numPr>
                <w:ilvl w:val="0"/>
                <w:numId w:val="5"/>
              </w:numPr>
              <w:ind w:left="242" w:hanging="218"/>
            </w:pPr>
            <w:r>
              <w:t>Beaucoup de maisons en bois situées dans les zones à risque</w:t>
            </w:r>
          </w:p>
          <w:p w14:paraId="37E967B2" w14:textId="187FEA2D" w:rsidR="00566565" w:rsidRPr="00397A00" w:rsidRDefault="00566565">
            <w:pPr>
              <w:pStyle w:val="Paragraphedeliste"/>
              <w:numPr>
                <w:ilvl w:val="0"/>
                <w:numId w:val="5"/>
              </w:numPr>
              <w:ind w:left="242" w:hanging="218"/>
            </w:pPr>
            <w:r>
              <w:t>Beaucoup de maisons ne résistent pas aux alé</w:t>
            </w:r>
            <w:r w:rsidR="007E42A0">
              <w:t>a</w:t>
            </w:r>
            <w:r>
              <w:t>s</w:t>
            </w:r>
          </w:p>
        </w:tc>
        <w:tc>
          <w:tcPr>
            <w:tcW w:w="4491" w:type="dxa"/>
          </w:tcPr>
          <w:p w14:paraId="103BE2D2" w14:textId="4670D3A5" w:rsidR="00B01117" w:rsidRPr="00397A00" w:rsidRDefault="00631E72" w:rsidP="00702011">
            <w:pPr>
              <w:jc w:val="both"/>
            </w:pPr>
            <w:r>
              <w:t>- Très vulnérables aux destructions par les vents violents et les inondations</w:t>
            </w:r>
          </w:p>
        </w:tc>
        <w:tc>
          <w:tcPr>
            <w:tcW w:w="845" w:type="dxa"/>
          </w:tcPr>
          <w:p w14:paraId="64794CE2" w14:textId="5780834C" w:rsidR="00B01117" w:rsidRDefault="00566565" w:rsidP="00C81223">
            <w:pPr>
              <w:jc w:val="center"/>
              <w:rPr>
                <w:lang w:val="it-IT"/>
              </w:rPr>
            </w:pPr>
            <w:r>
              <w:rPr>
                <w:lang w:val="it-IT"/>
              </w:rPr>
              <w:t>Moyen</w:t>
            </w:r>
          </w:p>
        </w:tc>
      </w:tr>
      <w:tr w:rsidR="00697DD3" w:rsidRPr="00397A00" w14:paraId="4A7B7AB4" w14:textId="77777777" w:rsidTr="00407E7D">
        <w:trPr>
          <w:trHeight w:val="837"/>
        </w:trPr>
        <w:tc>
          <w:tcPr>
            <w:tcW w:w="1572" w:type="dxa"/>
            <w:shd w:val="clear" w:color="auto" w:fill="D5DCE4" w:themeFill="text2" w:themeFillTint="33"/>
          </w:tcPr>
          <w:p w14:paraId="0CB5C904" w14:textId="5F322CC9" w:rsidR="00697DD3" w:rsidRDefault="00697DD3" w:rsidP="00C81223">
            <w:pPr>
              <w:rPr>
                <w:lang w:val="it-IT"/>
              </w:rPr>
            </w:pPr>
            <w:r>
              <w:rPr>
                <w:lang w:val="it-IT"/>
              </w:rPr>
              <w:t>Nutrition</w:t>
            </w:r>
          </w:p>
        </w:tc>
        <w:tc>
          <w:tcPr>
            <w:tcW w:w="3243" w:type="dxa"/>
          </w:tcPr>
          <w:p w14:paraId="60F94A85" w14:textId="77777777" w:rsidR="00697DD3" w:rsidRDefault="00697DD3">
            <w:pPr>
              <w:pStyle w:val="Paragraphedeliste"/>
              <w:numPr>
                <w:ilvl w:val="0"/>
                <w:numId w:val="5"/>
              </w:numPr>
              <w:ind w:left="242" w:hanging="218"/>
            </w:pPr>
            <w:r>
              <w:t>Beaucoup de malnutris</w:t>
            </w:r>
          </w:p>
          <w:p w14:paraId="34ED4E09" w14:textId="098C5167" w:rsidR="00566565" w:rsidRDefault="00566565">
            <w:pPr>
              <w:pStyle w:val="Paragraphedeliste"/>
              <w:numPr>
                <w:ilvl w:val="0"/>
                <w:numId w:val="5"/>
              </w:numPr>
              <w:ind w:left="242" w:hanging="218"/>
            </w:pPr>
            <w:r>
              <w:t xml:space="preserve">Manque de ressources financières </w:t>
            </w:r>
          </w:p>
        </w:tc>
        <w:tc>
          <w:tcPr>
            <w:tcW w:w="4491" w:type="dxa"/>
          </w:tcPr>
          <w:p w14:paraId="0ED76FDC" w14:textId="3A1F3FB8" w:rsidR="00697DD3" w:rsidRPr="00397A00" w:rsidRDefault="00631E72" w:rsidP="00702011">
            <w:pPr>
              <w:jc w:val="both"/>
            </w:pPr>
            <w:r>
              <w:t>- Augmentent la vulnérabilité aux maladies et limitent la capacité de récupération post-cyclone</w:t>
            </w:r>
            <w:r w:rsidR="00E61E71">
              <w:t>/inondation</w:t>
            </w:r>
            <w:r>
              <w:t xml:space="preserve">. </w:t>
            </w:r>
          </w:p>
        </w:tc>
        <w:tc>
          <w:tcPr>
            <w:tcW w:w="845" w:type="dxa"/>
          </w:tcPr>
          <w:p w14:paraId="79EB146C" w14:textId="6A0C85B4" w:rsidR="00697DD3" w:rsidRDefault="00566565" w:rsidP="00C81223">
            <w:pPr>
              <w:jc w:val="center"/>
              <w:rPr>
                <w:lang w:val="it-IT"/>
              </w:rPr>
            </w:pPr>
            <w:r>
              <w:rPr>
                <w:lang w:val="it-IT"/>
              </w:rPr>
              <w:t>Moyen</w:t>
            </w:r>
          </w:p>
        </w:tc>
      </w:tr>
      <w:tr w:rsidR="00697DD3" w:rsidRPr="00397A00" w14:paraId="44655A8C" w14:textId="77777777" w:rsidTr="00407E7D">
        <w:trPr>
          <w:trHeight w:val="589"/>
        </w:trPr>
        <w:tc>
          <w:tcPr>
            <w:tcW w:w="1572" w:type="dxa"/>
            <w:shd w:val="clear" w:color="auto" w:fill="D5DCE4" w:themeFill="text2" w:themeFillTint="33"/>
          </w:tcPr>
          <w:p w14:paraId="131C9DA3" w14:textId="7FB66FC0" w:rsidR="00697DD3" w:rsidRDefault="00697DD3" w:rsidP="00C81223">
            <w:pPr>
              <w:rPr>
                <w:lang w:val="it-IT"/>
              </w:rPr>
            </w:pPr>
            <w:r>
              <w:rPr>
                <w:lang w:val="it-IT"/>
              </w:rPr>
              <w:t>Connectivité</w:t>
            </w:r>
          </w:p>
        </w:tc>
        <w:tc>
          <w:tcPr>
            <w:tcW w:w="3243" w:type="dxa"/>
          </w:tcPr>
          <w:p w14:paraId="4BD82C17" w14:textId="17EE67FC" w:rsidR="00697DD3" w:rsidRDefault="00697DD3">
            <w:pPr>
              <w:pStyle w:val="Paragraphedeliste"/>
              <w:numPr>
                <w:ilvl w:val="0"/>
                <w:numId w:val="5"/>
              </w:numPr>
              <w:ind w:left="242" w:hanging="218"/>
            </w:pPr>
            <w:r>
              <w:t xml:space="preserve">Retard des informations venant des responsables </w:t>
            </w:r>
          </w:p>
        </w:tc>
        <w:tc>
          <w:tcPr>
            <w:tcW w:w="4491" w:type="dxa"/>
          </w:tcPr>
          <w:p w14:paraId="3F2038D6" w14:textId="25AB190D" w:rsidR="00697DD3" w:rsidRPr="00397A00" w:rsidRDefault="00631E72" w:rsidP="007E42A0">
            <w:r>
              <w:t>- Empêche une réponse rapide et coordonnée, laissant la population mal informée et plus vulnérable aux impacts immédiats du cyclone</w:t>
            </w:r>
            <w:r w:rsidR="00E61E71">
              <w:t>/inondation</w:t>
            </w:r>
            <w:r>
              <w:t xml:space="preserve">. </w:t>
            </w:r>
          </w:p>
        </w:tc>
        <w:tc>
          <w:tcPr>
            <w:tcW w:w="845" w:type="dxa"/>
          </w:tcPr>
          <w:p w14:paraId="52313259" w14:textId="77777777" w:rsidR="00697DD3" w:rsidRDefault="00697DD3" w:rsidP="00C81223">
            <w:pPr>
              <w:jc w:val="center"/>
              <w:rPr>
                <w:lang w:val="it-IT"/>
              </w:rPr>
            </w:pPr>
          </w:p>
        </w:tc>
      </w:tr>
    </w:tbl>
    <w:p w14:paraId="18583622" w14:textId="77777777" w:rsidR="00566565" w:rsidRDefault="00566565" w:rsidP="00566565">
      <w:pPr>
        <w:pStyle w:val="z-Basduformulaire"/>
        <w:rPr>
          <w:vanish w:val="0"/>
          <w:color w:val="000000" w:themeColor="text1"/>
          <w:sz w:val="32"/>
          <w:szCs w:val="32"/>
        </w:rPr>
      </w:pPr>
      <w:r w:rsidRPr="008B386E">
        <w:rPr>
          <w:color w:val="000000" w:themeColor="text1"/>
          <w:sz w:val="32"/>
          <w:szCs w:val="32"/>
        </w:rPr>
        <w:t>Bas du formulaire</w:t>
      </w:r>
    </w:p>
    <w:p w14:paraId="4A0A571D" w14:textId="77777777" w:rsidR="00407E7D" w:rsidRDefault="00407E7D" w:rsidP="00407E7D">
      <w:pPr>
        <w:rPr>
          <w:lang w:eastAsia="fr-FR"/>
        </w:rPr>
      </w:pPr>
    </w:p>
    <w:p w14:paraId="2C675ECE" w14:textId="77777777" w:rsidR="00407E7D" w:rsidRDefault="00407E7D" w:rsidP="00407E7D">
      <w:pPr>
        <w:rPr>
          <w:lang w:eastAsia="fr-FR"/>
        </w:rPr>
      </w:pPr>
    </w:p>
    <w:p w14:paraId="456BF597" w14:textId="77777777" w:rsidR="00407E7D" w:rsidRDefault="00407E7D" w:rsidP="00407E7D">
      <w:pPr>
        <w:rPr>
          <w:lang w:eastAsia="fr-FR"/>
        </w:rPr>
      </w:pPr>
    </w:p>
    <w:p w14:paraId="3CC26237" w14:textId="77777777" w:rsidR="00407E7D" w:rsidRDefault="00407E7D" w:rsidP="00407E7D">
      <w:pPr>
        <w:rPr>
          <w:lang w:eastAsia="fr-FR"/>
        </w:rPr>
      </w:pPr>
    </w:p>
    <w:p w14:paraId="66C8A783" w14:textId="77777777" w:rsidR="00407E7D" w:rsidRPr="00407E7D" w:rsidRDefault="00407E7D" w:rsidP="00407E7D">
      <w:pPr>
        <w:rPr>
          <w:lang w:eastAsia="fr-FR"/>
        </w:rPr>
      </w:pPr>
    </w:p>
    <w:p w14:paraId="785F6B2B" w14:textId="295DBC0A" w:rsidR="00CA51B2" w:rsidRPr="008B386E" w:rsidRDefault="00CA51B2" w:rsidP="00CA51B2">
      <w:pPr>
        <w:rPr>
          <w:b/>
          <w:bCs/>
          <w:color w:val="005E00"/>
          <w:sz w:val="32"/>
          <w:szCs w:val="32"/>
          <w:u w:val="single"/>
        </w:rPr>
      </w:pPr>
      <w:r w:rsidRPr="008B386E">
        <w:rPr>
          <w:b/>
          <w:bCs/>
          <w:color w:val="005E00"/>
          <w:sz w:val="32"/>
          <w:szCs w:val="32"/>
          <w:u w:val="single"/>
        </w:rPr>
        <w:lastRenderedPageBreak/>
        <w:t>INCENDIE</w:t>
      </w:r>
    </w:p>
    <w:tbl>
      <w:tblPr>
        <w:tblStyle w:val="Grilledutableau"/>
        <w:tblW w:w="10151" w:type="dxa"/>
        <w:tblLook w:val="04A0" w:firstRow="1" w:lastRow="0" w:firstColumn="1" w:lastColumn="0" w:noHBand="0" w:noVBand="1"/>
      </w:tblPr>
      <w:tblGrid>
        <w:gridCol w:w="1572"/>
        <w:gridCol w:w="3385"/>
        <w:gridCol w:w="4349"/>
        <w:gridCol w:w="845"/>
      </w:tblGrid>
      <w:tr w:rsidR="007E42A0" w14:paraId="3953594D" w14:textId="77777777" w:rsidTr="00407E7D">
        <w:trPr>
          <w:trHeight w:val="486"/>
        </w:trPr>
        <w:tc>
          <w:tcPr>
            <w:tcW w:w="1572" w:type="dxa"/>
            <w:shd w:val="clear" w:color="auto" w:fill="D5DCE4" w:themeFill="text2" w:themeFillTint="33"/>
            <w:vAlign w:val="center"/>
          </w:tcPr>
          <w:p w14:paraId="41A65D29" w14:textId="77777777" w:rsidR="007E42A0" w:rsidRDefault="007E42A0" w:rsidP="00161707">
            <w:pPr>
              <w:jc w:val="center"/>
              <w:rPr>
                <w:rFonts w:cstheme="minorHAnsi"/>
                <w:b/>
                <w:bCs/>
              </w:rPr>
            </w:pPr>
            <w:r w:rsidRPr="00361E81">
              <w:rPr>
                <w:rFonts w:cstheme="minorHAnsi"/>
                <w:b/>
                <w:bCs/>
              </w:rPr>
              <w:t>Caracté</w:t>
            </w:r>
          </w:p>
          <w:p w14:paraId="2650D2C0" w14:textId="77777777" w:rsidR="007E42A0" w:rsidRPr="00361E81" w:rsidRDefault="007E42A0" w:rsidP="00161707">
            <w:pPr>
              <w:jc w:val="center"/>
              <w:rPr>
                <w:rFonts w:cstheme="minorHAnsi"/>
                <w:b/>
                <w:bCs/>
              </w:rPr>
            </w:pPr>
            <w:r w:rsidRPr="00361E81">
              <w:rPr>
                <w:rFonts w:cstheme="minorHAnsi"/>
                <w:b/>
                <w:bCs/>
              </w:rPr>
              <w:t>ristiques</w:t>
            </w:r>
          </w:p>
        </w:tc>
        <w:tc>
          <w:tcPr>
            <w:tcW w:w="3385" w:type="dxa"/>
            <w:shd w:val="clear" w:color="auto" w:fill="D5DCE4" w:themeFill="text2" w:themeFillTint="33"/>
            <w:vAlign w:val="center"/>
          </w:tcPr>
          <w:p w14:paraId="05B1D5F6" w14:textId="77777777" w:rsidR="007E42A0" w:rsidRPr="00361E81" w:rsidRDefault="007E42A0" w:rsidP="00161707">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349" w:type="dxa"/>
            <w:shd w:val="clear" w:color="auto" w:fill="D5DCE4" w:themeFill="text2" w:themeFillTint="33"/>
            <w:vAlign w:val="center"/>
          </w:tcPr>
          <w:p w14:paraId="1269F96A" w14:textId="77777777" w:rsidR="007E42A0" w:rsidRPr="00361E81" w:rsidRDefault="007E42A0" w:rsidP="00161707">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06921015" w14:textId="77777777" w:rsidR="007E42A0" w:rsidRDefault="007E42A0" w:rsidP="00161707">
            <w:pPr>
              <w:jc w:val="center"/>
              <w:rPr>
                <w:rFonts w:cstheme="minorHAnsi"/>
                <w:b/>
                <w:bCs/>
                <w:sz w:val="20"/>
                <w:szCs w:val="20"/>
              </w:rPr>
            </w:pPr>
            <w:r w:rsidRPr="00263624">
              <w:rPr>
                <w:rFonts w:cstheme="minorHAnsi"/>
                <w:b/>
                <w:bCs/>
                <w:sz w:val="20"/>
                <w:szCs w:val="20"/>
              </w:rPr>
              <w:t>Classe</w:t>
            </w:r>
          </w:p>
          <w:p w14:paraId="2C7FAE6D" w14:textId="77777777" w:rsidR="007E42A0" w:rsidRPr="00263624" w:rsidRDefault="007E42A0" w:rsidP="00161707">
            <w:pPr>
              <w:jc w:val="center"/>
              <w:rPr>
                <w:rFonts w:cstheme="minorHAnsi"/>
                <w:b/>
                <w:bCs/>
                <w:sz w:val="20"/>
                <w:szCs w:val="20"/>
              </w:rPr>
            </w:pPr>
            <w:r w:rsidRPr="00263624">
              <w:rPr>
                <w:rFonts w:cstheme="minorHAnsi"/>
                <w:b/>
                <w:bCs/>
                <w:sz w:val="20"/>
                <w:szCs w:val="20"/>
              </w:rPr>
              <w:t xml:space="preserve">ment </w:t>
            </w:r>
          </w:p>
        </w:tc>
      </w:tr>
      <w:tr w:rsidR="007E42A0" w:rsidRPr="00E36386" w14:paraId="576B7E31" w14:textId="77777777" w:rsidTr="00407E7D">
        <w:trPr>
          <w:trHeight w:val="455"/>
        </w:trPr>
        <w:tc>
          <w:tcPr>
            <w:tcW w:w="1572" w:type="dxa"/>
            <w:shd w:val="clear" w:color="auto" w:fill="D5DCE4" w:themeFill="text2" w:themeFillTint="33"/>
          </w:tcPr>
          <w:p w14:paraId="4D95A04F" w14:textId="77777777" w:rsidR="007E42A0" w:rsidRPr="00E36386" w:rsidRDefault="007E42A0" w:rsidP="00161707">
            <w:pPr>
              <w:rPr>
                <w:lang w:val="it-IT"/>
              </w:rPr>
            </w:pPr>
            <w:r>
              <w:rPr>
                <w:lang w:val="it-IT"/>
              </w:rPr>
              <w:t>GRC</w:t>
            </w:r>
          </w:p>
        </w:tc>
        <w:tc>
          <w:tcPr>
            <w:tcW w:w="3385" w:type="dxa"/>
          </w:tcPr>
          <w:p w14:paraId="2F71E55C" w14:textId="77777777" w:rsidR="007E42A0" w:rsidRPr="00C979EA" w:rsidRDefault="007E42A0">
            <w:pPr>
              <w:pStyle w:val="Paragraphedeliste"/>
              <w:numPr>
                <w:ilvl w:val="0"/>
                <w:numId w:val="5"/>
              </w:numPr>
              <w:ind w:left="242" w:hanging="242"/>
            </w:pPr>
            <w:r>
              <w:t>Intervention tardive des responsables face aux aléas</w:t>
            </w:r>
          </w:p>
        </w:tc>
        <w:tc>
          <w:tcPr>
            <w:tcW w:w="4349" w:type="dxa"/>
          </w:tcPr>
          <w:p w14:paraId="26F90D0F" w14:textId="62C17808" w:rsidR="007E42A0" w:rsidRPr="007E42A0" w:rsidRDefault="007E42A0" w:rsidP="00161707">
            <w:r>
              <w:t xml:space="preserve">- Retard dans les secours et la maitrise des incendies, augmentant les pertes humaines et matérielles. </w:t>
            </w:r>
          </w:p>
        </w:tc>
        <w:tc>
          <w:tcPr>
            <w:tcW w:w="845" w:type="dxa"/>
          </w:tcPr>
          <w:p w14:paraId="3B76CB8C" w14:textId="77777777" w:rsidR="007E42A0" w:rsidRDefault="007E42A0" w:rsidP="00161707">
            <w:pPr>
              <w:jc w:val="center"/>
              <w:rPr>
                <w:lang w:val="it-IT"/>
              </w:rPr>
            </w:pPr>
            <w:r>
              <w:rPr>
                <w:lang w:val="it-IT"/>
              </w:rPr>
              <w:t>Très Fort</w:t>
            </w:r>
          </w:p>
        </w:tc>
      </w:tr>
      <w:tr w:rsidR="007E42A0" w:rsidRPr="00E36386" w14:paraId="7F375DD2" w14:textId="77777777" w:rsidTr="00407E7D">
        <w:trPr>
          <w:trHeight w:val="706"/>
        </w:trPr>
        <w:tc>
          <w:tcPr>
            <w:tcW w:w="1572" w:type="dxa"/>
            <w:shd w:val="clear" w:color="auto" w:fill="D5DCE4" w:themeFill="text2" w:themeFillTint="33"/>
          </w:tcPr>
          <w:p w14:paraId="6A0AC756" w14:textId="77777777" w:rsidR="007E42A0" w:rsidRDefault="007E42A0" w:rsidP="00161707">
            <w:pPr>
              <w:rPr>
                <w:lang w:val="it-IT"/>
              </w:rPr>
            </w:pPr>
            <w:r>
              <w:rPr>
                <w:lang w:val="it-IT"/>
              </w:rPr>
              <w:t>Infra</w:t>
            </w:r>
          </w:p>
          <w:p w14:paraId="3A8E0B4E" w14:textId="77777777" w:rsidR="007E42A0" w:rsidRDefault="007E42A0" w:rsidP="00161707">
            <w:pPr>
              <w:rPr>
                <w:lang w:val="it-IT"/>
              </w:rPr>
            </w:pPr>
            <w:r>
              <w:rPr>
                <w:lang w:val="it-IT"/>
              </w:rPr>
              <w:t xml:space="preserve">structures et services </w:t>
            </w:r>
          </w:p>
        </w:tc>
        <w:tc>
          <w:tcPr>
            <w:tcW w:w="3385" w:type="dxa"/>
          </w:tcPr>
          <w:p w14:paraId="246444BB" w14:textId="77777777" w:rsidR="007E42A0" w:rsidRPr="001D276E" w:rsidRDefault="007E42A0">
            <w:pPr>
              <w:pStyle w:val="Paragraphedeliste"/>
              <w:numPr>
                <w:ilvl w:val="0"/>
                <w:numId w:val="5"/>
              </w:numPr>
              <w:ind w:left="242" w:hanging="218"/>
            </w:pPr>
            <w:r>
              <w:t xml:space="preserve">Une partie des rues et des passerelles en bois sont en très mauvais état. </w:t>
            </w:r>
          </w:p>
        </w:tc>
        <w:tc>
          <w:tcPr>
            <w:tcW w:w="4349" w:type="dxa"/>
          </w:tcPr>
          <w:p w14:paraId="5D3C196C" w14:textId="7092A5F0" w:rsidR="007E42A0" w:rsidRPr="00E36386" w:rsidRDefault="007E42A0" w:rsidP="00161707">
            <w:pPr>
              <w:rPr>
                <w:lang w:val="it-IT"/>
              </w:rPr>
            </w:pPr>
            <w:r>
              <w:rPr>
                <w:lang w:val="it-IT"/>
              </w:rPr>
              <w:t xml:space="preserve">- </w:t>
            </w:r>
            <w:r w:rsidR="00193CF0">
              <w:rPr>
                <w:lang w:val="it-IT"/>
              </w:rPr>
              <w:t xml:space="preserve">Difficulté d’accès retardant les interventions d’urgence. </w:t>
            </w:r>
          </w:p>
        </w:tc>
        <w:tc>
          <w:tcPr>
            <w:tcW w:w="845" w:type="dxa"/>
          </w:tcPr>
          <w:p w14:paraId="65A828F0" w14:textId="77777777" w:rsidR="007E42A0" w:rsidRDefault="007E42A0" w:rsidP="00161707">
            <w:pPr>
              <w:jc w:val="center"/>
              <w:rPr>
                <w:lang w:val="it-IT"/>
              </w:rPr>
            </w:pPr>
            <w:r>
              <w:rPr>
                <w:lang w:val="it-IT"/>
              </w:rPr>
              <w:t>Fort</w:t>
            </w:r>
          </w:p>
        </w:tc>
      </w:tr>
      <w:tr w:rsidR="007E42A0" w:rsidRPr="00DF56E1" w14:paraId="1DE3948A" w14:textId="77777777" w:rsidTr="00407E7D">
        <w:trPr>
          <w:trHeight w:val="449"/>
        </w:trPr>
        <w:tc>
          <w:tcPr>
            <w:tcW w:w="1572" w:type="dxa"/>
            <w:shd w:val="clear" w:color="auto" w:fill="D5DCE4" w:themeFill="text2" w:themeFillTint="33"/>
          </w:tcPr>
          <w:p w14:paraId="5DA06D5D" w14:textId="77777777" w:rsidR="007E42A0" w:rsidRDefault="007E42A0" w:rsidP="00161707">
            <w:pPr>
              <w:rPr>
                <w:lang w:val="it-IT"/>
              </w:rPr>
            </w:pPr>
            <w:r>
              <w:rPr>
                <w:lang w:val="it-IT"/>
              </w:rPr>
              <w:t xml:space="preserve">Eau et assainissement </w:t>
            </w:r>
          </w:p>
        </w:tc>
        <w:tc>
          <w:tcPr>
            <w:tcW w:w="3385" w:type="dxa"/>
          </w:tcPr>
          <w:p w14:paraId="161A9A3B" w14:textId="0000A474" w:rsidR="007E42A0" w:rsidRPr="0025796F" w:rsidRDefault="007E42A0">
            <w:pPr>
              <w:pStyle w:val="Paragraphedeliste"/>
              <w:numPr>
                <w:ilvl w:val="0"/>
                <w:numId w:val="5"/>
              </w:numPr>
              <w:ind w:left="242" w:hanging="218"/>
            </w:pPr>
            <w:r>
              <w:t>Les tuyaux sont souvent cassés</w:t>
            </w:r>
          </w:p>
        </w:tc>
        <w:tc>
          <w:tcPr>
            <w:tcW w:w="4349" w:type="dxa"/>
          </w:tcPr>
          <w:p w14:paraId="08367247" w14:textId="111EE373" w:rsidR="007E42A0" w:rsidRPr="00DF56E1" w:rsidRDefault="00193CF0" w:rsidP="00161707">
            <w:pPr>
              <w:rPr>
                <w:lang w:val="it-IT"/>
              </w:rPr>
            </w:pPr>
            <w:r>
              <w:rPr>
                <w:lang w:val="it-IT"/>
              </w:rPr>
              <w:t xml:space="preserve">Interruption de l’approvisionnement en eau, crucial pour lutter contre les incendies. </w:t>
            </w:r>
          </w:p>
        </w:tc>
        <w:tc>
          <w:tcPr>
            <w:tcW w:w="845" w:type="dxa"/>
          </w:tcPr>
          <w:p w14:paraId="2BCACB3C" w14:textId="77777777" w:rsidR="007E42A0" w:rsidRDefault="007E42A0" w:rsidP="00161707">
            <w:pPr>
              <w:jc w:val="center"/>
              <w:rPr>
                <w:lang w:val="it-IT"/>
              </w:rPr>
            </w:pPr>
            <w:r>
              <w:rPr>
                <w:lang w:val="it-IT"/>
              </w:rPr>
              <w:t>Fort</w:t>
            </w:r>
          </w:p>
        </w:tc>
      </w:tr>
      <w:tr w:rsidR="007E42A0" w:rsidRPr="00397A00" w14:paraId="2498E8A4" w14:textId="77777777" w:rsidTr="00407E7D">
        <w:trPr>
          <w:trHeight w:val="209"/>
        </w:trPr>
        <w:tc>
          <w:tcPr>
            <w:tcW w:w="1572" w:type="dxa"/>
            <w:shd w:val="clear" w:color="auto" w:fill="D5DCE4" w:themeFill="text2" w:themeFillTint="33"/>
          </w:tcPr>
          <w:p w14:paraId="39E64CF4" w14:textId="77777777" w:rsidR="007E42A0" w:rsidRDefault="007E42A0" w:rsidP="00161707">
            <w:pPr>
              <w:rPr>
                <w:lang w:val="it-IT"/>
              </w:rPr>
            </w:pPr>
            <w:r>
              <w:rPr>
                <w:lang w:val="it-IT"/>
              </w:rPr>
              <w:t>Habitat</w:t>
            </w:r>
          </w:p>
        </w:tc>
        <w:tc>
          <w:tcPr>
            <w:tcW w:w="3385" w:type="dxa"/>
          </w:tcPr>
          <w:p w14:paraId="033D9D08" w14:textId="195656E7" w:rsidR="007E42A0" w:rsidRPr="00397A00" w:rsidRDefault="007E42A0">
            <w:pPr>
              <w:pStyle w:val="Paragraphedeliste"/>
              <w:numPr>
                <w:ilvl w:val="0"/>
                <w:numId w:val="5"/>
              </w:numPr>
              <w:ind w:left="242" w:hanging="218"/>
            </w:pPr>
            <w:r>
              <w:t>Beaucoup de maisons en bois</w:t>
            </w:r>
          </w:p>
        </w:tc>
        <w:tc>
          <w:tcPr>
            <w:tcW w:w="4349" w:type="dxa"/>
          </w:tcPr>
          <w:p w14:paraId="6DBDDFCB" w14:textId="5767FB0C" w:rsidR="007E42A0" w:rsidRPr="00397A00" w:rsidRDefault="00D01A4C" w:rsidP="00161707">
            <w:pPr>
              <w:jc w:val="both"/>
            </w:pPr>
            <w:r>
              <w:t xml:space="preserve">Dévastation rapide des habitations. </w:t>
            </w:r>
          </w:p>
        </w:tc>
        <w:tc>
          <w:tcPr>
            <w:tcW w:w="845" w:type="dxa"/>
          </w:tcPr>
          <w:p w14:paraId="283F6F2D" w14:textId="77777777" w:rsidR="007E42A0" w:rsidRDefault="007E42A0" w:rsidP="00161707">
            <w:pPr>
              <w:jc w:val="center"/>
              <w:rPr>
                <w:lang w:val="it-IT"/>
              </w:rPr>
            </w:pPr>
            <w:r>
              <w:rPr>
                <w:lang w:val="it-IT"/>
              </w:rPr>
              <w:t>Moyen</w:t>
            </w:r>
          </w:p>
        </w:tc>
      </w:tr>
    </w:tbl>
    <w:p w14:paraId="4220BA6C" w14:textId="77777777" w:rsidR="0009784A" w:rsidRDefault="0009784A" w:rsidP="006E2FF1">
      <w:pPr>
        <w:rPr>
          <w:b/>
          <w:bCs/>
          <w:color w:val="FF0000"/>
          <w:u w:val="single"/>
        </w:rPr>
      </w:pPr>
    </w:p>
    <w:p w14:paraId="60749482" w14:textId="02349A11" w:rsidR="007F3F4A" w:rsidRPr="008B386E" w:rsidRDefault="007F3F4A" w:rsidP="007F3F4A">
      <w:pPr>
        <w:rPr>
          <w:b/>
          <w:bCs/>
          <w:color w:val="005E00"/>
          <w:sz w:val="32"/>
          <w:szCs w:val="32"/>
          <w:u w:val="single"/>
        </w:rPr>
      </w:pPr>
      <w:r w:rsidRPr="008B386E">
        <w:rPr>
          <w:b/>
          <w:bCs/>
          <w:color w:val="005E00"/>
          <w:sz w:val="32"/>
          <w:szCs w:val="32"/>
          <w:u w:val="single"/>
        </w:rPr>
        <w:t>INSECURITE</w:t>
      </w:r>
    </w:p>
    <w:tbl>
      <w:tblPr>
        <w:tblStyle w:val="Grilledutableau"/>
        <w:tblW w:w="10151" w:type="dxa"/>
        <w:tblLook w:val="04A0" w:firstRow="1" w:lastRow="0" w:firstColumn="1" w:lastColumn="0" w:noHBand="0" w:noVBand="1"/>
      </w:tblPr>
      <w:tblGrid>
        <w:gridCol w:w="1572"/>
        <w:gridCol w:w="3526"/>
        <w:gridCol w:w="4208"/>
        <w:gridCol w:w="845"/>
      </w:tblGrid>
      <w:tr w:rsidR="00D01A4C" w14:paraId="5106CAA4" w14:textId="77777777" w:rsidTr="00407E7D">
        <w:trPr>
          <w:trHeight w:val="486"/>
        </w:trPr>
        <w:tc>
          <w:tcPr>
            <w:tcW w:w="1572" w:type="dxa"/>
            <w:shd w:val="clear" w:color="auto" w:fill="D5DCE4" w:themeFill="text2" w:themeFillTint="33"/>
            <w:vAlign w:val="center"/>
          </w:tcPr>
          <w:p w14:paraId="783E9C54" w14:textId="77777777" w:rsidR="00D01A4C" w:rsidRDefault="00D01A4C" w:rsidP="00161707">
            <w:pPr>
              <w:jc w:val="center"/>
              <w:rPr>
                <w:rFonts w:cstheme="minorHAnsi"/>
                <w:b/>
                <w:bCs/>
              </w:rPr>
            </w:pPr>
            <w:r w:rsidRPr="00361E81">
              <w:rPr>
                <w:rFonts w:cstheme="minorHAnsi"/>
                <w:b/>
                <w:bCs/>
              </w:rPr>
              <w:t>Caracté</w:t>
            </w:r>
          </w:p>
          <w:p w14:paraId="1500474B" w14:textId="77777777" w:rsidR="00D01A4C" w:rsidRPr="00361E81" w:rsidRDefault="00D01A4C" w:rsidP="00161707">
            <w:pPr>
              <w:jc w:val="center"/>
              <w:rPr>
                <w:rFonts w:cstheme="minorHAnsi"/>
                <w:b/>
                <w:bCs/>
              </w:rPr>
            </w:pPr>
            <w:r w:rsidRPr="00361E81">
              <w:rPr>
                <w:rFonts w:cstheme="minorHAnsi"/>
                <w:b/>
                <w:bCs/>
              </w:rPr>
              <w:t>ristiques</w:t>
            </w:r>
          </w:p>
        </w:tc>
        <w:tc>
          <w:tcPr>
            <w:tcW w:w="3526" w:type="dxa"/>
            <w:shd w:val="clear" w:color="auto" w:fill="D5DCE4" w:themeFill="text2" w:themeFillTint="33"/>
            <w:vAlign w:val="center"/>
          </w:tcPr>
          <w:p w14:paraId="46BBB6A0" w14:textId="77777777" w:rsidR="00D01A4C" w:rsidRPr="00361E81" w:rsidRDefault="00D01A4C" w:rsidP="00161707">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208" w:type="dxa"/>
            <w:shd w:val="clear" w:color="auto" w:fill="D5DCE4" w:themeFill="text2" w:themeFillTint="33"/>
            <w:vAlign w:val="center"/>
          </w:tcPr>
          <w:p w14:paraId="2A5A02AD" w14:textId="77777777" w:rsidR="00D01A4C" w:rsidRPr="00361E81" w:rsidRDefault="00D01A4C" w:rsidP="00161707">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5A256590" w14:textId="77777777" w:rsidR="00D01A4C" w:rsidRDefault="00D01A4C" w:rsidP="00161707">
            <w:pPr>
              <w:jc w:val="center"/>
              <w:rPr>
                <w:rFonts w:cstheme="minorHAnsi"/>
                <w:b/>
                <w:bCs/>
                <w:sz w:val="20"/>
                <w:szCs w:val="20"/>
              </w:rPr>
            </w:pPr>
            <w:r w:rsidRPr="00263624">
              <w:rPr>
                <w:rFonts w:cstheme="minorHAnsi"/>
                <w:b/>
                <w:bCs/>
                <w:sz w:val="20"/>
                <w:szCs w:val="20"/>
              </w:rPr>
              <w:t>Classe</w:t>
            </w:r>
          </w:p>
          <w:p w14:paraId="67B6206C" w14:textId="77777777" w:rsidR="00D01A4C" w:rsidRPr="00263624" w:rsidRDefault="00D01A4C" w:rsidP="00161707">
            <w:pPr>
              <w:jc w:val="center"/>
              <w:rPr>
                <w:rFonts w:cstheme="minorHAnsi"/>
                <w:b/>
                <w:bCs/>
                <w:sz w:val="20"/>
                <w:szCs w:val="20"/>
              </w:rPr>
            </w:pPr>
            <w:r w:rsidRPr="00263624">
              <w:rPr>
                <w:rFonts w:cstheme="minorHAnsi"/>
                <w:b/>
                <w:bCs/>
                <w:sz w:val="20"/>
                <w:szCs w:val="20"/>
              </w:rPr>
              <w:t xml:space="preserve">ment </w:t>
            </w:r>
          </w:p>
        </w:tc>
      </w:tr>
      <w:tr w:rsidR="00D01A4C" w:rsidRPr="00E36386" w14:paraId="7EE9FC84" w14:textId="77777777" w:rsidTr="00407E7D">
        <w:trPr>
          <w:trHeight w:val="455"/>
        </w:trPr>
        <w:tc>
          <w:tcPr>
            <w:tcW w:w="1572" w:type="dxa"/>
            <w:shd w:val="clear" w:color="auto" w:fill="D5DCE4" w:themeFill="text2" w:themeFillTint="33"/>
          </w:tcPr>
          <w:p w14:paraId="0C98D5A4" w14:textId="77777777" w:rsidR="00D01A4C" w:rsidRPr="00E36386" w:rsidRDefault="00D01A4C" w:rsidP="00161707">
            <w:pPr>
              <w:rPr>
                <w:lang w:val="it-IT"/>
              </w:rPr>
            </w:pPr>
            <w:r>
              <w:rPr>
                <w:lang w:val="it-IT"/>
              </w:rPr>
              <w:t>GRC</w:t>
            </w:r>
          </w:p>
        </w:tc>
        <w:tc>
          <w:tcPr>
            <w:tcW w:w="3526" w:type="dxa"/>
          </w:tcPr>
          <w:p w14:paraId="0223E186" w14:textId="473EAC65" w:rsidR="00D01A4C" w:rsidRPr="00C979EA" w:rsidRDefault="00D01A4C">
            <w:pPr>
              <w:pStyle w:val="Paragraphedeliste"/>
              <w:numPr>
                <w:ilvl w:val="0"/>
                <w:numId w:val="5"/>
              </w:numPr>
              <w:ind w:left="242" w:hanging="242"/>
            </w:pPr>
            <w:r>
              <w:t>Intervention tardive des responsables.</w:t>
            </w:r>
          </w:p>
        </w:tc>
        <w:tc>
          <w:tcPr>
            <w:tcW w:w="4208" w:type="dxa"/>
          </w:tcPr>
          <w:p w14:paraId="7D979D84" w14:textId="2100E6AA" w:rsidR="00D01A4C" w:rsidRPr="00E36386" w:rsidRDefault="001D7866" w:rsidP="00161707">
            <w:pPr>
              <w:rPr>
                <w:lang w:val="it-IT"/>
              </w:rPr>
            </w:pPr>
            <w:r>
              <w:rPr>
                <w:lang w:val="it-IT"/>
              </w:rPr>
              <w:t xml:space="preserve">Les secours et la police n’arrivent pas à temps, augmentant les risques d’insérité. </w:t>
            </w:r>
          </w:p>
        </w:tc>
        <w:tc>
          <w:tcPr>
            <w:tcW w:w="845" w:type="dxa"/>
          </w:tcPr>
          <w:p w14:paraId="3C82BF19" w14:textId="77777777" w:rsidR="00D01A4C" w:rsidRDefault="00D01A4C" w:rsidP="00161707">
            <w:pPr>
              <w:jc w:val="center"/>
              <w:rPr>
                <w:lang w:val="it-IT"/>
              </w:rPr>
            </w:pPr>
            <w:r>
              <w:rPr>
                <w:lang w:val="it-IT"/>
              </w:rPr>
              <w:t>Très Fort</w:t>
            </w:r>
          </w:p>
        </w:tc>
      </w:tr>
      <w:tr w:rsidR="00D01A4C" w:rsidRPr="004401A2" w14:paraId="422E78D8" w14:textId="77777777" w:rsidTr="00407E7D">
        <w:trPr>
          <w:trHeight w:val="48"/>
        </w:trPr>
        <w:tc>
          <w:tcPr>
            <w:tcW w:w="1572" w:type="dxa"/>
            <w:shd w:val="clear" w:color="auto" w:fill="D5DCE4" w:themeFill="text2" w:themeFillTint="33"/>
          </w:tcPr>
          <w:p w14:paraId="41E13A39" w14:textId="77777777" w:rsidR="00D01A4C" w:rsidRPr="00263624" w:rsidRDefault="00D01A4C" w:rsidP="00161707">
            <w:pPr>
              <w:rPr>
                <w:sz w:val="20"/>
                <w:szCs w:val="20"/>
                <w:lang w:val="it-IT"/>
              </w:rPr>
            </w:pPr>
            <w:r w:rsidRPr="00263624">
              <w:rPr>
                <w:sz w:val="20"/>
                <w:szCs w:val="20"/>
                <w:lang w:val="it-IT"/>
              </w:rPr>
              <w:t xml:space="preserve">Gestion des ressources naturelles </w:t>
            </w:r>
          </w:p>
        </w:tc>
        <w:tc>
          <w:tcPr>
            <w:tcW w:w="3526" w:type="dxa"/>
          </w:tcPr>
          <w:p w14:paraId="45A6770B" w14:textId="78F37CE4" w:rsidR="00D01A4C" w:rsidRPr="003819EC" w:rsidRDefault="001D7866">
            <w:pPr>
              <w:pStyle w:val="Paragraphedeliste"/>
              <w:numPr>
                <w:ilvl w:val="0"/>
                <w:numId w:val="5"/>
              </w:numPr>
              <w:ind w:left="242" w:hanging="218"/>
            </w:pPr>
            <w:r>
              <w:t>Vols de récoltes et de bétail</w:t>
            </w:r>
          </w:p>
        </w:tc>
        <w:tc>
          <w:tcPr>
            <w:tcW w:w="4208" w:type="dxa"/>
          </w:tcPr>
          <w:p w14:paraId="761E46CC" w14:textId="2137E8C4" w:rsidR="00D01A4C" w:rsidRPr="004401A2" w:rsidRDefault="001D7866" w:rsidP="00161707">
            <w:pPr>
              <w:rPr>
                <w:lang w:val="it-IT"/>
              </w:rPr>
            </w:pPr>
            <w:r>
              <w:rPr>
                <w:lang w:val="it-IT"/>
              </w:rPr>
              <w:t xml:space="preserve">Affecte les moyens de subsistance des agriculteurs et éleveurs. </w:t>
            </w:r>
          </w:p>
        </w:tc>
        <w:tc>
          <w:tcPr>
            <w:tcW w:w="845" w:type="dxa"/>
          </w:tcPr>
          <w:p w14:paraId="028EFA8C" w14:textId="77777777" w:rsidR="00D01A4C" w:rsidRDefault="00D01A4C" w:rsidP="00161707">
            <w:pPr>
              <w:jc w:val="center"/>
              <w:rPr>
                <w:lang w:val="it-IT"/>
              </w:rPr>
            </w:pPr>
            <w:r>
              <w:rPr>
                <w:lang w:val="it-IT"/>
              </w:rPr>
              <w:t>Très fort</w:t>
            </w:r>
          </w:p>
        </w:tc>
      </w:tr>
      <w:tr w:rsidR="00D01A4C" w:rsidRPr="00397A00" w14:paraId="3A845B65" w14:textId="77777777" w:rsidTr="00407E7D">
        <w:trPr>
          <w:trHeight w:val="790"/>
        </w:trPr>
        <w:tc>
          <w:tcPr>
            <w:tcW w:w="1572" w:type="dxa"/>
            <w:shd w:val="clear" w:color="auto" w:fill="D5DCE4" w:themeFill="text2" w:themeFillTint="33"/>
          </w:tcPr>
          <w:p w14:paraId="563288AA" w14:textId="77777777" w:rsidR="00D01A4C" w:rsidRDefault="00D01A4C" w:rsidP="00161707">
            <w:pPr>
              <w:rPr>
                <w:lang w:val="it-IT"/>
              </w:rPr>
            </w:pPr>
            <w:r>
              <w:rPr>
                <w:lang w:val="it-IT"/>
              </w:rPr>
              <w:t>Opportunite economique</w:t>
            </w:r>
          </w:p>
        </w:tc>
        <w:tc>
          <w:tcPr>
            <w:tcW w:w="3526" w:type="dxa"/>
          </w:tcPr>
          <w:p w14:paraId="6BB1CC61" w14:textId="77777777" w:rsidR="00D01A4C" w:rsidRDefault="00D01A4C">
            <w:pPr>
              <w:pStyle w:val="Paragraphedeliste"/>
              <w:numPr>
                <w:ilvl w:val="0"/>
                <w:numId w:val="5"/>
              </w:numPr>
              <w:ind w:left="242" w:hanging="218"/>
            </w:pPr>
            <w:r>
              <w:t>Baisse des pouvoirs d’achat</w:t>
            </w:r>
          </w:p>
          <w:p w14:paraId="1EFA914A" w14:textId="77777777" w:rsidR="00D01A4C" w:rsidRDefault="00D01A4C">
            <w:pPr>
              <w:pStyle w:val="Paragraphedeliste"/>
              <w:numPr>
                <w:ilvl w:val="0"/>
                <w:numId w:val="5"/>
              </w:numPr>
              <w:ind w:left="242" w:hanging="218"/>
            </w:pPr>
            <w:r>
              <w:t>Manque de sources de revenus</w:t>
            </w:r>
          </w:p>
          <w:p w14:paraId="0DA474AA" w14:textId="77777777" w:rsidR="00D01A4C" w:rsidRPr="00397A00" w:rsidRDefault="00D01A4C">
            <w:pPr>
              <w:pStyle w:val="Paragraphedeliste"/>
              <w:numPr>
                <w:ilvl w:val="0"/>
                <w:numId w:val="5"/>
              </w:numPr>
              <w:ind w:left="242" w:hanging="218"/>
            </w:pPr>
            <w:r>
              <w:t>Intensification des vols</w:t>
            </w:r>
          </w:p>
        </w:tc>
        <w:tc>
          <w:tcPr>
            <w:tcW w:w="4208" w:type="dxa"/>
          </w:tcPr>
          <w:p w14:paraId="36E3878F" w14:textId="77777777" w:rsidR="00D01A4C" w:rsidRDefault="001D7866" w:rsidP="00161707">
            <w:r>
              <w:t>- La pauvreté exacerbé par l’insécurité entraine davantage de vols et d’actes criminels</w:t>
            </w:r>
          </w:p>
          <w:p w14:paraId="084E8C55" w14:textId="77777777" w:rsidR="001D7866" w:rsidRDefault="001D7866" w:rsidP="00161707">
            <w:r>
              <w:t xml:space="preserve">- Les jeunes sans emploi peuvent être tentés de se tourner vers des activités illégales. </w:t>
            </w:r>
          </w:p>
          <w:p w14:paraId="4FD24C0B" w14:textId="2FAD5B0F" w:rsidR="005F4DFF" w:rsidRPr="00397A00" w:rsidRDefault="005F4DFF" w:rsidP="00161707">
            <w:r>
              <w:t xml:space="preserve">- Les familles n’ont pas les moyens de se protéger ou de sécuriser leurs biens. </w:t>
            </w:r>
          </w:p>
        </w:tc>
        <w:tc>
          <w:tcPr>
            <w:tcW w:w="845" w:type="dxa"/>
          </w:tcPr>
          <w:p w14:paraId="51BC292C" w14:textId="77777777" w:rsidR="00D01A4C" w:rsidRDefault="00D01A4C" w:rsidP="00161707">
            <w:pPr>
              <w:jc w:val="center"/>
              <w:rPr>
                <w:lang w:val="it-IT"/>
              </w:rPr>
            </w:pPr>
            <w:r>
              <w:rPr>
                <w:lang w:val="it-IT"/>
              </w:rPr>
              <w:t>Moyen</w:t>
            </w:r>
          </w:p>
        </w:tc>
      </w:tr>
      <w:tr w:rsidR="00D01A4C" w:rsidRPr="00397A00" w14:paraId="3B4CB8B5" w14:textId="77777777" w:rsidTr="00407E7D">
        <w:trPr>
          <w:trHeight w:val="257"/>
        </w:trPr>
        <w:tc>
          <w:tcPr>
            <w:tcW w:w="1572" w:type="dxa"/>
            <w:shd w:val="clear" w:color="auto" w:fill="D5DCE4" w:themeFill="text2" w:themeFillTint="33"/>
          </w:tcPr>
          <w:p w14:paraId="02B30670" w14:textId="77777777" w:rsidR="00D01A4C" w:rsidRDefault="00D01A4C" w:rsidP="00161707">
            <w:pPr>
              <w:rPr>
                <w:lang w:val="it-IT"/>
              </w:rPr>
            </w:pPr>
            <w:r>
              <w:rPr>
                <w:lang w:val="it-IT"/>
              </w:rPr>
              <w:t>Habitat</w:t>
            </w:r>
          </w:p>
        </w:tc>
        <w:tc>
          <w:tcPr>
            <w:tcW w:w="3526" w:type="dxa"/>
          </w:tcPr>
          <w:p w14:paraId="1BAFE218" w14:textId="7DCA4337" w:rsidR="00D01A4C" w:rsidRPr="00397A00" w:rsidRDefault="00D01A4C">
            <w:pPr>
              <w:pStyle w:val="Paragraphedeliste"/>
              <w:numPr>
                <w:ilvl w:val="0"/>
                <w:numId w:val="5"/>
              </w:numPr>
              <w:ind w:left="242" w:hanging="218"/>
            </w:pPr>
            <w:r>
              <w:t xml:space="preserve">Beaucoup de maisons en bois </w:t>
            </w:r>
          </w:p>
        </w:tc>
        <w:tc>
          <w:tcPr>
            <w:tcW w:w="4208" w:type="dxa"/>
          </w:tcPr>
          <w:p w14:paraId="45817E79" w14:textId="684EF013" w:rsidR="00D01A4C" w:rsidRPr="00397A00" w:rsidRDefault="005F4DFF" w:rsidP="00161707">
            <w:pPr>
              <w:jc w:val="both"/>
            </w:pPr>
            <w:r>
              <w:t>Les habitations précaires sont plus faciles</w:t>
            </w:r>
            <w:r w:rsidR="0031451F">
              <w:t xml:space="preserve"> </w:t>
            </w:r>
            <w:r>
              <w:t xml:space="preserve">à cambrioler, augmentant l’insécurité. </w:t>
            </w:r>
          </w:p>
        </w:tc>
        <w:tc>
          <w:tcPr>
            <w:tcW w:w="845" w:type="dxa"/>
          </w:tcPr>
          <w:p w14:paraId="13DDB3F0" w14:textId="77777777" w:rsidR="00D01A4C" w:rsidRDefault="00D01A4C" w:rsidP="00161707">
            <w:pPr>
              <w:jc w:val="center"/>
              <w:rPr>
                <w:lang w:val="it-IT"/>
              </w:rPr>
            </w:pPr>
            <w:r>
              <w:rPr>
                <w:lang w:val="it-IT"/>
              </w:rPr>
              <w:t>Moyen</w:t>
            </w:r>
          </w:p>
        </w:tc>
      </w:tr>
      <w:tr w:rsidR="00D01A4C" w:rsidRPr="00397A00" w14:paraId="56ECA6F5" w14:textId="77777777" w:rsidTr="00407E7D">
        <w:trPr>
          <w:trHeight w:val="589"/>
        </w:trPr>
        <w:tc>
          <w:tcPr>
            <w:tcW w:w="1572" w:type="dxa"/>
            <w:shd w:val="clear" w:color="auto" w:fill="D5DCE4" w:themeFill="text2" w:themeFillTint="33"/>
          </w:tcPr>
          <w:p w14:paraId="00CFB521" w14:textId="77777777" w:rsidR="00D01A4C" w:rsidRDefault="00D01A4C" w:rsidP="00161707">
            <w:pPr>
              <w:rPr>
                <w:lang w:val="it-IT"/>
              </w:rPr>
            </w:pPr>
            <w:r>
              <w:rPr>
                <w:lang w:val="it-IT"/>
              </w:rPr>
              <w:t>Connectivité</w:t>
            </w:r>
          </w:p>
        </w:tc>
        <w:tc>
          <w:tcPr>
            <w:tcW w:w="3526" w:type="dxa"/>
          </w:tcPr>
          <w:p w14:paraId="3B645156" w14:textId="77777777" w:rsidR="00D01A4C" w:rsidRDefault="00D01A4C">
            <w:pPr>
              <w:pStyle w:val="Paragraphedeliste"/>
              <w:numPr>
                <w:ilvl w:val="0"/>
                <w:numId w:val="5"/>
              </w:numPr>
              <w:ind w:left="242" w:hanging="218"/>
            </w:pPr>
            <w:r>
              <w:t xml:space="preserve">Retard des informations venant des responsables </w:t>
            </w:r>
          </w:p>
        </w:tc>
        <w:tc>
          <w:tcPr>
            <w:tcW w:w="4208" w:type="dxa"/>
          </w:tcPr>
          <w:p w14:paraId="12911960" w14:textId="0D60986B" w:rsidR="00D01A4C" w:rsidRPr="00397A00" w:rsidRDefault="00E150DE" w:rsidP="00161707">
            <w:r>
              <w:t xml:space="preserve">Les habitants ne sont pas informés à temps des risques d’insécurité ou des mesures de protection, augmentant leur vulnérabilité. </w:t>
            </w:r>
          </w:p>
        </w:tc>
        <w:tc>
          <w:tcPr>
            <w:tcW w:w="845" w:type="dxa"/>
          </w:tcPr>
          <w:p w14:paraId="6387419A" w14:textId="77777777" w:rsidR="00D01A4C" w:rsidRDefault="00D01A4C" w:rsidP="00161707">
            <w:pPr>
              <w:jc w:val="center"/>
              <w:rPr>
                <w:lang w:val="it-IT"/>
              </w:rPr>
            </w:pPr>
          </w:p>
        </w:tc>
      </w:tr>
    </w:tbl>
    <w:p w14:paraId="391AE4CA" w14:textId="77777777" w:rsidR="007B7E06" w:rsidRPr="00253360" w:rsidRDefault="007B7E06" w:rsidP="00F0632A">
      <w:pPr>
        <w:pBdr>
          <w:bottom w:val="single" w:sz="6" w:space="1" w:color="auto"/>
        </w:pBdr>
        <w:spacing w:after="0" w:line="240" w:lineRule="auto"/>
        <w:rPr>
          <w:rFonts w:ascii="Arial" w:eastAsia="Times New Roman" w:hAnsi="Arial" w:cs="Arial"/>
          <w:vanish/>
          <w:sz w:val="16"/>
          <w:szCs w:val="16"/>
          <w:lang w:eastAsia="fr-FR"/>
        </w:rPr>
      </w:pPr>
    </w:p>
    <w:p w14:paraId="27410DFD" w14:textId="77777777" w:rsidR="00A209A1" w:rsidRDefault="00A209A1" w:rsidP="000103E4">
      <w:pPr>
        <w:spacing w:after="0" w:line="276" w:lineRule="auto"/>
        <w:jc w:val="both"/>
        <w:rPr>
          <w:rFonts w:cstheme="minorHAnsi"/>
          <w:b/>
          <w:bCs/>
          <w:color w:val="00B050"/>
          <w:u w:val="single"/>
        </w:rPr>
      </w:pPr>
    </w:p>
    <w:p w14:paraId="0C4707E3" w14:textId="77777777" w:rsidR="008B386E" w:rsidRDefault="008B386E" w:rsidP="0019792D">
      <w:pPr>
        <w:rPr>
          <w:b/>
          <w:bCs/>
          <w:color w:val="005E00"/>
          <w:sz w:val="40"/>
          <w:szCs w:val="40"/>
          <w:u w:val="single"/>
        </w:rPr>
      </w:pPr>
    </w:p>
    <w:p w14:paraId="376E0749" w14:textId="77777777" w:rsidR="008B386E" w:rsidRDefault="008B386E" w:rsidP="0019792D">
      <w:pPr>
        <w:rPr>
          <w:b/>
          <w:bCs/>
          <w:color w:val="005E00"/>
          <w:sz w:val="40"/>
          <w:szCs w:val="40"/>
          <w:u w:val="single"/>
        </w:rPr>
      </w:pPr>
    </w:p>
    <w:p w14:paraId="70B48559" w14:textId="77777777" w:rsidR="008B386E" w:rsidRDefault="008B386E" w:rsidP="0019792D">
      <w:pPr>
        <w:rPr>
          <w:b/>
          <w:bCs/>
          <w:color w:val="005E00"/>
          <w:sz w:val="40"/>
          <w:szCs w:val="40"/>
          <w:u w:val="single"/>
        </w:rPr>
      </w:pPr>
    </w:p>
    <w:p w14:paraId="571CD5DD" w14:textId="77777777" w:rsidR="008B386E" w:rsidRDefault="008B386E" w:rsidP="0019792D">
      <w:pPr>
        <w:rPr>
          <w:b/>
          <w:bCs/>
          <w:color w:val="005E00"/>
          <w:sz w:val="40"/>
          <w:szCs w:val="40"/>
          <w:u w:val="single"/>
        </w:rPr>
      </w:pPr>
    </w:p>
    <w:p w14:paraId="2AFCFA5A" w14:textId="77777777" w:rsidR="008B386E" w:rsidRDefault="008B386E" w:rsidP="0019792D">
      <w:pPr>
        <w:rPr>
          <w:b/>
          <w:bCs/>
          <w:color w:val="005E00"/>
          <w:sz w:val="40"/>
          <w:szCs w:val="40"/>
          <w:u w:val="single"/>
        </w:rPr>
      </w:pPr>
    </w:p>
    <w:p w14:paraId="3C40AAC0" w14:textId="77777777" w:rsidR="00407E7D" w:rsidRDefault="00407E7D" w:rsidP="0019792D">
      <w:pPr>
        <w:rPr>
          <w:b/>
          <w:bCs/>
          <w:color w:val="005E00"/>
          <w:sz w:val="40"/>
          <w:szCs w:val="40"/>
          <w:u w:val="single"/>
        </w:rPr>
      </w:pPr>
    </w:p>
    <w:p w14:paraId="10F4EC59" w14:textId="77777777" w:rsidR="008B386E" w:rsidRDefault="008B386E" w:rsidP="0019792D">
      <w:pPr>
        <w:rPr>
          <w:b/>
          <w:bCs/>
          <w:color w:val="005E00"/>
          <w:sz w:val="32"/>
          <w:szCs w:val="32"/>
          <w:u w:val="single"/>
        </w:rPr>
      </w:pPr>
    </w:p>
    <w:p w14:paraId="79C560BC" w14:textId="6D4F3C07" w:rsidR="0019792D" w:rsidRPr="008B386E" w:rsidRDefault="001D2CA0" w:rsidP="008B386E">
      <w:pPr>
        <w:rPr>
          <w:b/>
          <w:bCs/>
          <w:color w:val="005E00"/>
          <w:sz w:val="32"/>
          <w:szCs w:val="32"/>
          <w:u w:val="single"/>
        </w:rPr>
      </w:pPr>
      <w:r>
        <w:rPr>
          <w:b/>
          <w:bCs/>
          <w:color w:val="005E00"/>
          <w:sz w:val="32"/>
          <w:szCs w:val="32"/>
          <w:u w:val="single"/>
        </w:rPr>
        <w:t>MALADIES</w:t>
      </w:r>
      <w:r w:rsidR="0019792D" w:rsidRPr="00253360">
        <w:rPr>
          <w:rFonts w:ascii="Arial" w:eastAsia="Times New Roman" w:hAnsi="Arial" w:cs="Arial"/>
          <w:vanish/>
          <w:sz w:val="16"/>
          <w:szCs w:val="16"/>
          <w:lang w:eastAsia="fr-FR"/>
        </w:rPr>
        <w:t xml:space="preserve"> Haut du formulaire</w:t>
      </w:r>
    </w:p>
    <w:p w14:paraId="241D0575" w14:textId="77777777" w:rsidR="0019792D" w:rsidRDefault="0019792D" w:rsidP="0019792D">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ook w:val="04A0" w:firstRow="1" w:lastRow="0" w:firstColumn="1" w:lastColumn="0" w:noHBand="0" w:noVBand="1"/>
      </w:tblPr>
      <w:tblGrid>
        <w:gridCol w:w="1341"/>
        <w:gridCol w:w="3190"/>
        <w:gridCol w:w="4775"/>
        <w:gridCol w:w="845"/>
      </w:tblGrid>
      <w:tr w:rsidR="0019792D" w14:paraId="75CD457D" w14:textId="77777777" w:rsidTr="00407E7D">
        <w:trPr>
          <w:trHeight w:val="486"/>
        </w:trPr>
        <w:tc>
          <w:tcPr>
            <w:tcW w:w="1341" w:type="dxa"/>
            <w:shd w:val="clear" w:color="auto" w:fill="D5DCE4" w:themeFill="text2" w:themeFillTint="33"/>
            <w:vAlign w:val="center"/>
          </w:tcPr>
          <w:p w14:paraId="08672868" w14:textId="77777777" w:rsidR="0019792D" w:rsidRDefault="0019792D" w:rsidP="00091F8D">
            <w:pPr>
              <w:jc w:val="center"/>
              <w:rPr>
                <w:rFonts w:cstheme="minorHAnsi"/>
                <w:b/>
                <w:bCs/>
              </w:rPr>
            </w:pPr>
            <w:r w:rsidRPr="00361E81">
              <w:rPr>
                <w:rFonts w:cstheme="minorHAnsi"/>
                <w:b/>
                <w:bCs/>
              </w:rPr>
              <w:t>Caracté</w:t>
            </w:r>
          </w:p>
          <w:p w14:paraId="7885DB85" w14:textId="77777777" w:rsidR="0019792D" w:rsidRPr="00361E81" w:rsidRDefault="0019792D" w:rsidP="00091F8D">
            <w:pPr>
              <w:jc w:val="center"/>
              <w:rPr>
                <w:rFonts w:cstheme="minorHAnsi"/>
                <w:b/>
                <w:bCs/>
              </w:rPr>
            </w:pPr>
            <w:r w:rsidRPr="00361E81">
              <w:rPr>
                <w:rFonts w:cstheme="minorHAnsi"/>
                <w:b/>
                <w:bCs/>
              </w:rPr>
              <w:t>ristiques</w:t>
            </w:r>
          </w:p>
        </w:tc>
        <w:tc>
          <w:tcPr>
            <w:tcW w:w="3190" w:type="dxa"/>
            <w:shd w:val="clear" w:color="auto" w:fill="D5DCE4" w:themeFill="text2" w:themeFillTint="33"/>
            <w:vAlign w:val="center"/>
          </w:tcPr>
          <w:p w14:paraId="424370EE" w14:textId="77777777" w:rsidR="0019792D" w:rsidRPr="00361E81" w:rsidRDefault="0019792D" w:rsidP="00091F8D">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775" w:type="dxa"/>
            <w:shd w:val="clear" w:color="auto" w:fill="D5DCE4" w:themeFill="text2" w:themeFillTint="33"/>
            <w:vAlign w:val="center"/>
          </w:tcPr>
          <w:p w14:paraId="30503ECB" w14:textId="77777777" w:rsidR="0019792D" w:rsidRPr="00361E81" w:rsidRDefault="0019792D" w:rsidP="00091F8D">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1185AD8B" w14:textId="77777777" w:rsidR="0019792D" w:rsidRDefault="0019792D" w:rsidP="00091F8D">
            <w:pPr>
              <w:jc w:val="center"/>
              <w:rPr>
                <w:rFonts w:cstheme="minorHAnsi"/>
                <w:b/>
                <w:bCs/>
                <w:sz w:val="20"/>
                <w:szCs w:val="20"/>
              </w:rPr>
            </w:pPr>
            <w:r w:rsidRPr="00263624">
              <w:rPr>
                <w:rFonts w:cstheme="minorHAnsi"/>
                <w:b/>
                <w:bCs/>
                <w:sz w:val="20"/>
                <w:szCs w:val="20"/>
              </w:rPr>
              <w:t>Classe</w:t>
            </w:r>
          </w:p>
          <w:p w14:paraId="505F5F06" w14:textId="77777777" w:rsidR="0019792D" w:rsidRPr="00263624" w:rsidRDefault="0019792D" w:rsidP="00091F8D">
            <w:pPr>
              <w:jc w:val="center"/>
              <w:rPr>
                <w:rFonts w:cstheme="minorHAnsi"/>
                <w:b/>
                <w:bCs/>
                <w:sz w:val="20"/>
                <w:szCs w:val="20"/>
              </w:rPr>
            </w:pPr>
            <w:r w:rsidRPr="00263624">
              <w:rPr>
                <w:rFonts w:cstheme="minorHAnsi"/>
                <w:b/>
                <w:bCs/>
                <w:sz w:val="20"/>
                <w:szCs w:val="20"/>
              </w:rPr>
              <w:t xml:space="preserve">ment </w:t>
            </w:r>
          </w:p>
        </w:tc>
      </w:tr>
      <w:tr w:rsidR="0019792D" w:rsidRPr="008A1185" w14:paraId="25357D39" w14:textId="77777777" w:rsidTr="00407E7D">
        <w:trPr>
          <w:trHeight w:val="678"/>
        </w:trPr>
        <w:tc>
          <w:tcPr>
            <w:tcW w:w="1341" w:type="dxa"/>
            <w:shd w:val="clear" w:color="auto" w:fill="D5DCE4" w:themeFill="text2" w:themeFillTint="33"/>
          </w:tcPr>
          <w:p w14:paraId="0864E5E4" w14:textId="77777777" w:rsidR="0019792D" w:rsidRPr="00E36386" w:rsidRDefault="0019792D" w:rsidP="00091F8D">
            <w:pPr>
              <w:rPr>
                <w:lang w:val="it-IT"/>
              </w:rPr>
            </w:pPr>
            <w:r>
              <w:rPr>
                <w:lang w:val="it-IT"/>
              </w:rPr>
              <w:t>Santé</w:t>
            </w:r>
          </w:p>
        </w:tc>
        <w:tc>
          <w:tcPr>
            <w:tcW w:w="3190" w:type="dxa"/>
          </w:tcPr>
          <w:p w14:paraId="21D41A05" w14:textId="77777777" w:rsidR="0019792D" w:rsidRDefault="0019792D">
            <w:pPr>
              <w:pStyle w:val="Paragraphedeliste"/>
              <w:numPr>
                <w:ilvl w:val="0"/>
                <w:numId w:val="5"/>
              </w:numPr>
              <w:ind w:left="242" w:hanging="242"/>
            </w:pPr>
            <w:r>
              <w:t>Manque de médicament</w:t>
            </w:r>
          </w:p>
          <w:p w14:paraId="60F70283" w14:textId="77777777" w:rsidR="0019792D" w:rsidRPr="00640F69" w:rsidRDefault="0019792D">
            <w:pPr>
              <w:pStyle w:val="Paragraphedeliste"/>
              <w:numPr>
                <w:ilvl w:val="0"/>
                <w:numId w:val="5"/>
              </w:numPr>
              <w:ind w:left="242" w:hanging="242"/>
            </w:pPr>
            <w:r>
              <w:t>Les CSB I et II ainsi que les AC n’arrivent pas à couvrir les besoins de la population</w:t>
            </w:r>
          </w:p>
        </w:tc>
        <w:tc>
          <w:tcPr>
            <w:tcW w:w="4775" w:type="dxa"/>
          </w:tcPr>
          <w:p w14:paraId="3F9FE43E" w14:textId="77777777" w:rsidR="0019792D" w:rsidRDefault="008F0BBF" w:rsidP="00091F8D">
            <w:pPr>
              <w:rPr>
                <w:lang w:val="it-IT"/>
              </w:rPr>
            </w:pPr>
            <w:r>
              <w:rPr>
                <w:lang w:val="it-IT"/>
              </w:rPr>
              <w:t xml:space="preserve">- Aggrave les conditions médicales existantes rendant le traitement des maladies plus difficile. </w:t>
            </w:r>
          </w:p>
          <w:p w14:paraId="7F284D7A" w14:textId="3F81E449" w:rsidR="008F0BBF" w:rsidRPr="00E36386" w:rsidRDefault="008F0BBF" w:rsidP="00091F8D">
            <w:pPr>
              <w:rPr>
                <w:lang w:val="it-IT"/>
              </w:rPr>
            </w:pPr>
            <w:r>
              <w:rPr>
                <w:lang w:val="it-IT"/>
              </w:rPr>
              <w:t xml:space="preserve">- Incapacité à répondre aux besoins de la population en matière de soins de santé. </w:t>
            </w:r>
          </w:p>
        </w:tc>
        <w:tc>
          <w:tcPr>
            <w:tcW w:w="845" w:type="dxa"/>
          </w:tcPr>
          <w:p w14:paraId="4831451E" w14:textId="77777777" w:rsidR="0019792D" w:rsidRDefault="0019792D" w:rsidP="00091F8D">
            <w:pPr>
              <w:jc w:val="center"/>
              <w:rPr>
                <w:lang w:val="it-IT"/>
              </w:rPr>
            </w:pPr>
            <w:r>
              <w:rPr>
                <w:lang w:val="it-IT"/>
              </w:rPr>
              <w:t>Fort</w:t>
            </w:r>
          </w:p>
        </w:tc>
      </w:tr>
      <w:tr w:rsidR="0019792D" w:rsidRPr="004401A2" w14:paraId="4E9B1432" w14:textId="77777777" w:rsidTr="00407E7D">
        <w:trPr>
          <w:trHeight w:val="48"/>
        </w:trPr>
        <w:tc>
          <w:tcPr>
            <w:tcW w:w="1341" w:type="dxa"/>
            <w:shd w:val="clear" w:color="auto" w:fill="D5DCE4" w:themeFill="text2" w:themeFillTint="33"/>
          </w:tcPr>
          <w:p w14:paraId="2B82C087" w14:textId="77777777" w:rsidR="0019792D" w:rsidRPr="00263624" w:rsidRDefault="0019792D" w:rsidP="00091F8D">
            <w:pPr>
              <w:rPr>
                <w:sz w:val="20"/>
                <w:szCs w:val="20"/>
                <w:lang w:val="it-IT"/>
              </w:rPr>
            </w:pPr>
            <w:r w:rsidRPr="00263624">
              <w:rPr>
                <w:sz w:val="20"/>
                <w:szCs w:val="20"/>
                <w:lang w:val="it-IT"/>
              </w:rPr>
              <w:t xml:space="preserve">Gestion des ressources naturelles </w:t>
            </w:r>
          </w:p>
        </w:tc>
        <w:tc>
          <w:tcPr>
            <w:tcW w:w="3190" w:type="dxa"/>
          </w:tcPr>
          <w:p w14:paraId="4DC1E3A4" w14:textId="619A1800" w:rsidR="0019792D" w:rsidRPr="003819EC" w:rsidRDefault="0019792D">
            <w:pPr>
              <w:pStyle w:val="Paragraphedeliste"/>
              <w:numPr>
                <w:ilvl w:val="0"/>
                <w:numId w:val="5"/>
              </w:numPr>
              <w:ind w:left="242" w:hanging="218"/>
            </w:pPr>
            <w:r>
              <w:t>Inondation du Fokontan</w:t>
            </w:r>
            <w:r w:rsidR="00697ECA">
              <w:t>y</w:t>
            </w:r>
          </w:p>
        </w:tc>
        <w:tc>
          <w:tcPr>
            <w:tcW w:w="4775" w:type="dxa"/>
          </w:tcPr>
          <w:p w14:paraId="1384FC41" w14:textId="2F0D175A" w:rsidR="0019792D" w:rsidRPr="004401A2" w:rsidRDefault="00697ECA" w:rsidP="00091F8D">
            <w:pPr>
              <w:rPr>
                <w:lang w:val="it-IT"/>
              </w:rPr>
            </w:pPr>
            <w:r>
              <w:rPr>
                <w:lang w:val="it-IT"/>
              </w:rPr>
              <w:t>L’inondation quasi-permanente du Fokontany</w:t>
            </w:r>
            <w:r w:rsidR="00EC6E86">
              <w:rPr>
                <w:lang w:val="it-IT"/>
              </w:rPr>
              <w:t xml:space="preserve"> favorise la propagation de maladies hydriques </w:t>
            </w:r>
          </w:p>
        </w:tc>
        <w:tc>
          <w:tcPr>
            <w:tcW w:w="845" w:type="dxa"/>
          </w:tcPr>
          <w:p w14:paraId="6FCE0B79" w14:textId="77777777" w:rsidR="0019792D" w:rsidRDefault="0019792D" w:rsidP="00091F8D">
            <w:pPr>
              <w:jc w:val="center"/>
              <w:rPr>
                <w:lang w:val="it-IT"/>
              </w:rPr>
            </w:pPr>
            <w:r>
              <w:rPr>
                <w:lang w:val="it-IT"/>
              </w:rPr>
              <w:t>Très fort</w:t>
            </w:r>
          </w:p>
        </w:tc>
      </w:tr>
      <w:tr w:rsidR="0019792D" w:rsidRPr="00DF56E1" w14:paraId="0D417B0C" w14:textId="77777777" w:rsidTr="00407E7D">
        <w:trPr>
          <w:trHeight w:val="678"/>
        </w:trPr>
        <w:tc>
          <w:tcPr>
            <w:tcW w:w="1341" w:type="dxa"/>
            <w:shd w:val="clear" w:color="auto" w:fill="D5DCE4" w:themeFill="text2" w:themeFillTint="33"/>
          </w:tcPr>
          <w:p w14:paraId="2E62AA17" w14:textId="77777777" w:rsidR="0019792D" w:rsidRDefault="0019792D" w:rsidP="00091F8D">
            <w:pPr>
              <w:rPr>
                <w:lang w:val="it-IT"/>
              </w:rPr>
            </w:pPr>
            <w:r>
              <w:rPr>
                <w:lang w:val="it-IT"/>
              </w:rPr>
              <w:t>Eau et assainisse</w:t>
            </w:r>
          </w:p>
          <w:p w14:paraId="1A240BB9" w14:textId="77777777" w:rsidR="0019792D" w:rsidRDefault="0019792D" w:rsidP="00091F8D">
            <w:pPr>
              <w:rPr>
                <w:lang w:val="it-IT"/>
              </w:rPr>
            </w:pPr>
            <w:r>
              <w:rPr>
                <w:lang w:val="it-IT"/>
              </w:rPr>
              <w:t xml:space="preserve">ment </w:t>
            </w:r>
          </w:p>
        </w:tc>
        <w:tc>
          <w:tcPr>
            <w:tcW w:w="3190" w:type="dxa"/>
          </w:tcPr>
          <w:p w14:paraId="73E28A1A" w14:textId="77777777" w:rsidR="0019792D" w:rsidRDefault="0019792D">
            <w:pPr>
              <w:pStyle w:val="Paragraphedeliste"/>
              <w:numPr>
                <w:ilvl w:val="0"/>
                <w:numId w:val="5"/>
              </w:numPr>
              <w:ind w:left="242" w:hanging="218"/>
            </w:pPr>
            <w:r>
              <w:t>Insuffisance des bassins lavoirs</w:t>
            </w:r>
          </w:p>
          <w:p w14:paraId="54D8F5BD" w14:textId="77777777" w:rsidR="0019792D" w:rsidRDefault="0019792D">
            <w:pPr>
              <w:pStyle w:val="Paragraphedeliste"/>
              <w:numPr>
                <w:ilvl w:val="0"/>
                <w:numId w:val="5"/>
              </w:numPr>
              <w:ind w:left="242" w:hanging="218"/>
            </w:pPr>
            <w:r>
              <w:t>Les tuyaux sont souvent cassés</w:t>
            </w:r>
          </w:p>
          <w:p w14:paraId="22583BE3" w14:textId="77777777" w:rsidR="0019792D" w:rsidRPr="0025796F" w:rsidRDefault="0019792D">
            <w:pPr>
              <w:pStyle w:val="Paragraphedeliste"/>
              <w:numPr>
                <w:ilvl w:val="0"/>
                <w:numId w:val="5"/>
              </w:numPr>
              <w:ind w:left="242" w:hanging="218"/>
            </w:pPr>
            <w:r>
              <w:t>Eparpillement des ordures et des matières fécales</w:t>
            </w:r>
          </w:p>
        </w:tc>
        <w:tc>
          <w:tcPr>
            <w:tcW w:w="4775" w:type="dxa"/>
          </w:tcPr>
          <w:p w14:paraId="74713C26" w14:textId="77777777" w:rsidR="0019792D" w:rsidRDefault="00EC6E86" w:rsidP="00091F8D">
            <w:pPr>
              <w:rPr>
                <w:lang w:val="it-IT"/>
              </w:rPr>
            </w:pPr>
            <w:r>
              <w:rPr>
                <w:lang w:val="it-IT"/>
              </w:rPr>
              <w:t xml:space="preserve">- Hygiène insuffisante, augmentant les risques de maladies </w:t>
            </w:r>
          </w:p>
          <w:p w14:paraId="0DF73162" w14:textId="71F5B4D7" w:rsidR="00EC6E86" w:rsidRPr="00DF56E1" w:rsidRDefault="00EC6E86" w:rsidP="00091F8D">
            <w:pPr>
              <w:rPr>
                <w:lang w:val="it-IT"/>
              </w:rPr>
            </w:pPr>
            <w:r>
              <w:rPr>
                <w:lang w:val="it-IT"/>
              </w:rPr>
              <w:t xml:space="preserve">- Environnement propice aux maladies </w:t>
            </w:r>
          </w:p>
        </w:tc>
        <w:tc>
          <w:tcPr>
            <w:tcW w:w="845" w:type="dxa"/>
          </w:tcPr>
          <w:p w14:paraId="5F2E4608" w14:textId="77777777" w:rsidR="0019792D" w:rsidRDefault="0019792D" w:rsidP="00091F8D">
            <w:pPr>
              <w:jc w:val="center"/>
              <w:rPr>
                <w:lang w:val="it-IT"/>
              </w:rPr>
            </w:pPr>
            <w:r>
              <w:rPr>
                <w:lang w:val="it-IT"/>
              </w:rPr>
              <w:t>Fort</w:t>
            </w:r>
          </w:p>
        </w:tc>
      </w:tr>
      <w:tr w:rsidR="0019792D" w:rsidRPr="00397A00" w14:paraId="35F105F1" w14:textId="77777777" w:rsidTr="00407E7D">
        <w:trPr>
          <w:trHeight w:val="790"/>
        </w:trPr>
        <w:tc>
          <w:tcPr>
            <w:tcW w:w="1341" w:type="dxa"/>
            <w:shd w:val="clear" w:color="auto" w:fill="D5DCE4" w:themeFill="text2" w:themeFillTint="33"/>
          </w:tcPr>
          <w:p w14:paraId="241A428B" w14:textId="77777777" w:rsidR="0019792D" w:rsidRDefault="0019792D" w:rsidP="00091F8D">
            <w:pPr>
              <w:rPr>
                <w:lang w:val="it-IT"/>
              </w:rPr>
            </w:pPr>
            <w:r>
              <w:rPr>
                <w:lang w:val="it-IT"/>
              </w:rPr>
              <w:t>Opportunite economique</w:t>
            </w:r>
          </w:p>
        </w:tc>
        <w:tc>
          <w:tcPr>
            <w:tcW w:w="3190" w:type="dxa"/>
          </w:tcPr>
          <w:p w14:paraId="1E779767" w14:textId="77777777" w:rsidR="0019792D" w:rsidRDefault="0019792D">
            <w:pPr>
              <w:pStyle w:val="Paragraphedeliste"/>
              <w:numPr>
                <w:ilvl w:val="0"/>
                <w:numId w:val="5"/>
              </w:numPr>
              <w:ind w:left="242" w:hanging="218"/>
            </w:pPr>
            <w:r>
              <w:t>Baisse des pouvoirs d’achat</w:t>
            </w:r>
          </w:p>
          <w:p w14:paraId="050FBB1C" w14:textId="7B6C5BC5" w:rsidR="0019792D" w:rsidRPr="00397A00" w:rsidRDefault="0019792D">
            <w:pPr>
              <w:pStyle w:val="Paragraphedeliste"/>
              <w:numPr>
                <w:ilvl w:val="0"/>
                <w:numId w:val="5"/>
              </w:numPr>
              <w:ind w:left="242" w:hanging="218"/>
            </w:pPr>
            <w:r>
              <w:t>Manque de sources de revenus</w:t>
            </w:r>
          </w:p>
        </w:tc>
        <w:tc>
          <w:tcPr>
            <w:tcW w:w="4775" w:type="dxa"/>
          </w:tcPr>
          <w:p w14:paraId="10841564" w14:textId="2F9775F3" w:rsidR="00EC6E86" w:rsidRPr="00397A00" w:rsidRDefault="00EC6E86" w:rsidP="00091F8D">
            <w:r>
              <w:t>- Manque de ressources pour accéder aux soins et médicaments</w:t>
            </w:r>
          </w:p>
        </w:tc>
        <w:tc>
          <w:tcPr>
            <w:tcW w:w="845" w:type="dxa"/>
          </w:tcPr>
          <w:p w14:paraId="36354DA8" w14:textId="77777777" w:rsidR="0019792D" w:rsidRDefault="0019792D" w:rsidP="00091F8D">
            <w:pPr>
              <w:jc w:val="center"/>
              <w:rPr>
                <w:lang w:val="it-IT"/>
              </w:rPr>
            </w:pPr>
            <w:r>
              <w:rPr>
                <w:lang w:val="it-IT"/>
              </w:rPr>
              <w:t>Moyen</w:t>
            </w:r>
          </w:p>
        </w:tc>
      </w:tr>
      <w:tr w:rsidR="0019792D" w:rsidRPr="00397A00" w14:paraId="012ED0DF" w14:textId="77777777" w:rsidTr="00407E7D">
        <w:trPr>
          <w:trHeight w:val="547"/>
        </w:trPr>
        <w:tc>
          <w:tcPr>
            <w:tcW w:w="1341" w:type="dxa"/>
            <w:shd w:val="clear" w:color="auto" w:fill="D5DCE4" w:themeFill="text2" w:themeFillTint="33"/>
          </w:tcPr>
          <w:p w14:paraId="6E38131B" w14:textId="77777777" w:rsidR="0019792D" w:rsidRDefault="0019792D" w:rsidP="00091F8D">
            <w:pPr>
              <w:rPr>
                <w:lang w:val="it-IT"/>
              </w:rPr>
            </w:pPr>
            <w:r>
              <w:rPr>
                <w:lang w:val="it-IT"/>
              </w:rPr>
              <w:t>Nutrition</w:t>
            </w:r>
          </w:p>
        </w:tc>
        <w:tc>
          <w:tcPr>
            <w:tcW w:w="3190" w:type="dxa"/>
          </w:tcPr>
          <w:p w14:paraId="7841DF60" w14:textId="77777777" w:rsidR="0019792D" w:rsidRDefault="0019792D">
            <w:pPr>
              <w:pStyle w:val="Paragraphedeliste"/>
              <w:numPr>
                <w:ilvl w:val="0"/>
                <w:numId w:val="5"/>
              </w:numPr>
              <w:ind w:left="242" w:hanging="218"/>
            </w:pPr>
            <w:r>
              <w:t>Beaucoup de malnutris</w:t>
            </w:r>
          </w:p>
          <w:p w14:paraId="12236DB9" w14:textId="77777777" w:rsidR="0019792D" w:rsidRDefault="0019792D">
            <w:pPr>
              <w:pStyle w:val="Paragraphedeliste"/>
              <w:numPr>
                <w:ilvl w:val="0"/>
                <w:numId w:val="5"/>
              </w:numPr>
              <w:ind w:left="242" w:hanging="218"/>
            </w:pPr>
            <w:r>
              <w:t xml:space="preserve">Manque de ressources financières </w:t>
            </w:r>
          </w:p>
        </w:tc>
        <w:tc>
          <w:tcPr>
            <w:tcW w:w="4775" w:type="dxa"/>
          </w:tcPr>
          <w:p w14:paraId="19DFAAA4" w14:textId="77777777" w:rsidR="0019792D" w:rsidRDefault="00EC6E86" w:rsidP="00091F8D">
            <w:r>
              <w:t>- Vulnérabilité accrue aux maladies en raison d’un système immunitaire affaibli</w:t>
            </w:r>
          </w:p>
          <w:p w14:paraId="32F9874C" w14:textId="6342FFDE" w:rsidR="00EC6E86" w:rsidRPr="00397A00" w:rsidRDefault="00EC6E86" w:rsidP="00091F8D">
            <w:r>
              <w:t xml:space="preserve">- Limite l’accès à une alimentation saine, aggravant la santé. </w:t>
            </w:r>
          </w:p>
        </w:tc>
        <w:tc>
          <w:tcPr>
            <w:tcW w:w="845" w:type="dxa"/>
          </w:tcPr>
          <w:p w14:paraId="29C83891" w14:textId="77777777" w:rsidR="0019792D" w:rsidRDefault="0019792D" w:rsidP="00091F8D">
            <w:pPr>
              <w:jc w:val="center"/>
              <w:rPr>
                <w:lang w:val="it-IT"/>
              </w:rPr>
            </w:pPr>
            <w:r>
              <w:rPr>
                <w:lang w:val="it-IT"/>
              </w:rPr>
              <w:t>Moyen</w:t>
            </w:r>
          </w:p>
        </w:tc>
      </w:tr>
      <w:tr w:rsidR="0019792D" w:rsidRPr="00397A00" w14:paraId="2C2DFDC4" w14:textId="77777777" w:rsidTr="00407E7D">
        <w:trPr>
          <w:trHeight w:val="589"/>
        </w:trPr>
        <w:tc>
          <w:tcPr>
            <w:tcW w:w="1341" w:type="dxa"/>
            <w:shd w:val="clear" w:color="auto" w:fill="D5DCE4" w:themeFill="text2" w:themeFillTint="33"/>
          </w:tcPr>
          <w:p w14:paraId="7C0FA558" w14:textId="77777777" w:rsidR="0019792D" w:rsidRDefault="0019792D" w:rsidP="00091F8D">
            <w:pPr>
              <w:rPr>
                <w:lang w:val="it-IT"/>
              </w:rPr>
            </w:pPr>
            <w:r>
              <w:rPr>
                <w:lang w:val="it-IT"/>
              </w:rPr>
              <w:t>Connectivité</w:t>
            </w:r>
          </w:p>
        </w:tc>
        <w:tc>
          <w:tcPr>
            <w:tcW w:w="3190" w:type="dxa"/>
          </w:tcPr>
          <w:p w14:paraId="7F4712DB" w14:textId="77777777" w:rsidR="0019792D" w:rsidRDefault="0019792D">
            <w:pPr>
              <w:pStyle w:val="Paragraphedeliste"/>
              <w:numPr>
                <w:ilvl w:val="0"/>
                <w:numId w:val="5"/>
              </w:numPr>
              <w:ind w:left="242" w:hanging="218"/>
            </w:pPr>
            <w:r>
              <w:t xml:space="preserve">Retard des informations venant des responsables </w:t>
            </w:r>
          </w:p>
        </w:tc>
        <w:tc>
          <w:tcPr>
            <w:tcW w:w="4775" w:type="dxa"/>
          </w:tcPr>
          <w:p w14:paraId="64AB6AE5" w14:textId="477409DA" w:rsidR="0019792D" w:rsidRPr="00397A00" w:rsidRDefault="00EC6E86" w:rsidP="00091F8D">
            <w:r>
              <w:t xml:space="preserve">- Retard dans la mise en œuvre des mesures de prévention et de traitement des maladies </w:t>
            </w:r>
          </w:p>
        </w:tc>
        <w:tc>
          <w:tcPr>
            <w:tcW w:w="845" w:type="dxa"/>
          </w:tcPr>
          <w:p w14:paraId="1F30BF77" w14:textId="77777777" w:rsidR="0019792D" w:rsidRDefault="0019792D" w:rsidP="00091F8D">
            <w:pPr>
              <w:jc w:val="center"/>
              <w:rPr>
                <w:lang w:val="it-IT"/>
              </w:rPr>
            </w:pPr>
          </w:p>
        </w:tc>
      </w:tr>
    </w:tbl>
    <w:p w14:paraId="41B15184" w14:textId="77777777" w:rsidR="00FF186F" w:rsidRDefault="00FF186F" w:rsidP="004C3BD2">
      <w:pPr>
        <w:rPr>
          <w:color w:val="000000" w:themeColor="text1"/>
        </w:rPr>
      </w:pPr>
    </w:p>
    <w:p w14:paraId="7B9ED680" w14:textId="77777777" w:rsidR="00A8383B" w:rsidRDefault="00A8383B" w:rsidP="00A8383B"/>
    <w:p w14:paraId="391E959F" w14:textId="77777777" w:rsidR="00A8383B" w:rsidRDefault="00A8383B" w:rsidP="00A8383B"/>
    <w:p w14:paraId="0250CE4D" w14:textId="77777777" w:rsidR="00A8383B" w:rsidRDefault="00A8383B" w:rsidP="00A8383B"/>
    <w:p w14:paraId="3711D97F" w14:textId="77777777" w:rsidR="00A8383B" w:rsidRDefault="00A8383B" w:rsidP="00A8383B"/>
    <w:p w14:paraId="011DB53D" w14:textId="77777777" w:rsidR="00A8383B" w:rsidRDefault="00A8383B" w:rsidP="00A8383B"/>
    <w:p w14:paraId="0B4B675F" w14:textId="77777777" w:rsidR="00A8383B" w:rsidRDefault="00A8383B" w:rsidP="00A8383B"/>
    <w:p w14:paraId="57FED333" w14:textId="77777777" w:rsidR="00A8383B" w:rsidRDefault="00A8383B" w:rsidP="00A8383B"/>
    <w:p w14:paraId="228893E8" w14:textId="77777777" w:rsidR="00A8383B" w:rsidRDefault="00A8383B" w:rsidP="00A8383B"/>
    <w:p w14:paraId="2B0A4E25" w14:textId="77777777" w:rsidR="00A8383B" w:rsidRDefault="00A8383B" w:rsidP="00A8383B"/>
    <w:p w14:paraId="3F8C4337" w14:textId="77777777" w:rsidR="00A8383B" w:rsidRDefault="00A8383B" w:rsidP="00A8383B"/>
    <w:p w14:paraId="05975866" w14:textId="77777777" w:rsidR="00407E7D" w:rsidRDefault="00407E7D" w:rsidP="00A8383B"/>
    <w:p w14:paraId="01D48B9B" w14:textId="77777777" w:rsidR="00A8383B" w:rsidRDefault="00A8383B" w:rsidP="00A8383B"/>
    <w:p w14:paraId="59EC5A73" w14:textId="77777777" w:rsidR="00A8383B" w:rsidRPr="00A8383B" w:rsidRDefault="00A8383B" w:rsidP="00A8383B"/>
    <w:p w14:paraId="17F713A4" w14:textId="0AEFBC67" w:rsidR="000F37BE" w:rsidRDefault="000F37BE">
      <w:pPr>
        <w:pStyle w:val="Titre3"/>
        <w:numPr>
          <w:ilvl w:val="0"/>
          <w:numId w:val="20"/>
        </w:numPr>
        <w:tabs>
          <w:tab w:val="num" w:pos="720"/>
        </w:tabs>
        <w:contextualSpacing/>
        <w:rPr>
          <w:b/>
          <w:bCs/>
          <w:color w:val="005E00"/>
          <w:sz w:val="22"/>
          <w:szCs w:val="22"/>
          <w:u w:val="single"/>
        </w:rPr>
      </w:pPr>
      <w:bookmarkStart w:id="48" w:name="_Toc178322838"/>
      <w:r w:rsidRPr="003E300E">
        <w:rPr>
          <w:b/>
          <w:bCs/>
          <w:color w:val="005E00"/>
          <w:sz w:val="22"/>
          <w:szCs w:val="22"/>
          <w:u w:val="single"/>
        </w:rPr>
        <w:lastRenderedPageBreak/>
        <w:t xml:space="preserve">Analyse des </w:t>
      </w:r>
      <w:r>
        <w:rPr>
          <w:b/>
          <w:bCs/>
          <w:color w:val="005E00"/>
          <w:sz w:val="22"/>
          <w:szCs w:val="22"/>
          <w:u w:val="single"/>
        </w:rPr>
        <w:t>capacités</w:t>
      </w:r>
      <w:bookmarkEnd w:id="48"/>
    </w:p>
    <w:p w14:paraId="15CB3204" w14:textId="77777777" w:rsidR="008B386E" w:rsidRPr="008B386E" w:rsidRDefault="008B386E" w:rsidP="008B386E"/>
    <w:p w14:paraId="6B6A0FBE" w14:textId="252BDBE3" w:rsidR="000F37BE" w:rsidRPr="008B386E" w:rsidRDefault="000F37BE" w:rsidP="000F37BE">
      <w:pPr>
        <w:rPr>
          <w:b/>
          <w:bCs/>
          <w:color w:val="005E00"/>
          <w:sz w:val="32"/>
          <w:szCs w:val="32"/>
          <w:u w:val="single"/>
        </w:rPr>
      </w:pPr>
      <w:r w:rsidRPr="008B386E">
        <w:rPr>
          <w:b/>
          <w:bCs/>
          <w:color w:val="005E00"/>
          <w:sz w:val="32"/>
          <w:szCs w:val="32"/>
          <w:u w:val="single"/>
        </w:rPr>
        <w:t>CYCLONE</w:t>
      </w:r>
      <w:r w:rsidR="00E61E71" w:rsidRPr="008B386E">
        <w:rPr>
          <w:b/>
          <w:bCs/>
          <w:color w:val="005E00"/>
          <w:sz w:val="32"/>
          <w:szCs w:val="32"/>
          <w:u w:val="single"/>
        </w:rPr>
        <w:t xml:space="preserve"> - INONDATION</w:t>
      </w:r>
    </w:p>
    <w:tbl>
      <w:tblPr>
        <w:tblStyle w:val="Grilledutableau"/>
        <w:tblW w:w="10051" w:type="dxa"/>
        <w:tblLayout w:type="fixed"/>
        <w:tblLook w:val="04A0" w:firstRow="1" w:lastRow="0" w:firstColumn="1" w:lastColumn="0" w:noHBand="0" w:noVBand="1"/>
      </w:tblPr>
      <w:tblGrid>
        <w:gridCol w:w="1696"/>
        <w:gridCol w:w="2835"/>
        <w:gridCol w:w="4658"/>
        <w:gridCol w:w="862"/>
      </w:tblGrid>
      <w:tr w:rsidR="00247D83" w14:paraId="56F6D8C7" w14:textId="77777777" w:rsidTr="00407E7D">
        <w:trPr>
          <w:trHeight w:val="171"/>
        </w:trPr>
        <w:tc>
          <w:tcPr>
            <w:tcW w:w="1696" w:type="dxa"/>
            <w:shd w:val="clear" w:color="auto" w:fill="D5DCE4" w:themeFill="text2" w:themeFillTint="33"/>
            <w:vAlign w:val="center"/>
          </w:tcPr>
          <w:p w14:paraId="0429BD5A" w14:textId="77777777" w:rsidR="00247D83" w:rsidRPr="00361E81" w:rsidRDefault="00247D83" w:rsidP="0079004B">
            <w:pPr>
              <w:jc w:val="center"/>
              <w:rPr>
                <w:rFonts w:cstheme="minorHAnsi"/>
                <w:b/>
                <w:bCs/>
              </w:rPr>
            </w:pPr>
            <w:r w:rsidRPr="00361E81">
              <w:rPr>
                <w:rFonts w:cstheme="minorHAnsi"/>
                <w:b/>
                <w:bCs/>
              </w:rPr>
              <w:t>Caractéristiques</w:t>
            </w:r>
          </w:p>
        </w:tc>
        <w:tc>
          <w:tcPr>
            <w:tcW w:w="2835" w:type="dxa"/>
            <w:shd w:val="clear" w:color="auto" w:fill="D5DCE4" w:themeFill="text2" w:themeFillTint="33"/>
            <w:vAlign w:val="center"/>
          </w:tcPr>
          <w:p w14:paraId="5051D2F4" w14:textId="77777777" w:rsidR="00247D83" w:rsidRPr="00361E81" w:rsidRDefault="00247D83" w:rsidP="0079004B">
            <w:pPr>
              <w:spacing w:line="259" w:lineRule="auto"/>
              <w:jc w:val="center"/>
              <w:rPr>
                <w:rFonts w:cstheme="minorHAnsi"/>
                <w:b/>
                <w:bCs/>
              </w:rPr>
            </w:pPr>
            <w:r>
              <w:rPr>
                <w:rFonts w:cstheme="minorHAnsi"/>
                <w:b/>
                <w:bCs/>
                <w:lang w:val="fr"/>
              </w:rPr>
              <w:t>Capacités</w:t>
            </w:r>
          </w:p>
        </w:tc>
        <w:tc>
          <w:tcPr>
            <w:tcW w:w="4658" w:type="dxa"/>
            <w:shd w:val="clear" w:color="auto" w:fill="D5DCE4" w:themeFill="text2" w:themeFillTint="33"/>
            <w:vAlign w:val="center"/>
          </w:tcPr>
          <w:p w14:paraId="6E16A963" w14:textId="77777777" w:rsidR="00247D83" w:rsidRPr="00361E81" w:rsidRDefault="00247D83" w:rsidP="0079004B">
            <w:pPr>
              <w:jc w:val="center"/>
              <w:rPr>
                <w:rFonts w:cstheme="minorHAnsi"/>
                <w:b/>
                <w:bCs/>
              </w:rPr>
            </w:pPr>
            <w:r>
              <w:rPr>
                <w:rFonts w:cstheme="minorHAnsi"/>
                <w:b/>
                <w:bCs/>
              </w:rPr>
              <w:t xml:space="preserve">Impacts </w:t>
            </w:r>
          </w:p>
        </w:tc>
        <w:tc>
          <w:tcPr>
            <w:tcW w:w="862" w:type="dxa"/>
            <w:shd w:val="clear" w:color="auto" w:fill="D5DCE4" w:themeFill="text2" w:themeFillTint="33"/>
            <w:vAlign w:val="center"/>
          </w:tcPr>
          <w:p w14:paraId="766D377E" w14:textId="77777777" w:rsidR="00247D83" w:rsidRPr="00361E81" w:rsidRDefault="00247D83" w:rsidP="0079004B">
            <w:pPr>
              <w:jc w:val="center"/>
              <w:rPr>
                <w:rFonts w:cstheme="minorHAnsi"/>
                <w:b/>
                <w:bCs/>
              </w:rPr>
            </w:pPr>
            <w:r w:rsidRPr="00361E81">
              <w:rPr>
                <w:rFonts w:cstheme="minorHAnsi"/>
                <w:b/>
                <w:bCs/>
              </w:rPr>
              <w:t xml:space="preserve">Classement </w:t>
            </w:r>
          </w:p>
        </w:tc>
      </w:tr>
      <w:tr w:rsidR="00247D83" w:rsidRPr="00E36386" w14:paraId="065F3502" w14:textId="77777777" w:rsidTr="00407E7D">
        <w:trPr>
          <w:trHeight w:val="334"/>
        </w:trPr>
        <w:tc>
          <w:tcPr>
            <w:tcW w:w="1696" w:type="dxa"/>
            <w:shd w:val="clear" w:color="auto" w:fill="D5DCE4" w:themeFill="text2" w:themeFillTint="33"/>
          </w:tcPr>
          <w:p w14:paraId="56E73BCF" w14:textId="77777777" w:rsidR="00247D83" w:rsidRPr="00E36386" w:rsidRDefault="00247D83" w:rsidP="0079004B">
            <w:pPr>
              <w:rPr>
                <w:lang w:val="it-IT"/>
              </w:rPr>
            </w:pPr>
            <w:r>
              <w:rPr>
                <w:lang w:val="it-IT"/>
              </w:rPr>
              <w:t>GRC</w:t>
            </w:r>
          </w:p>
        </w:tc>
        <w:tc>
          <w:tcPr>
            <w:tcW w:w="2835" w:type="dxa"/>
          </w:tcPr>
          <w:p w14:paraId="27A43BAE" w14:textId="77777777" w:rsidR="00247D83" w:rsidRDefault="00247D83">
            <w:pPr>
              <w:pStyle w:val="Paragraphedeliste"/>
              <w:numPr>
                <w:ilvl w:val="0"/>
                <w:numId w:val="5"/>
              </w:numPr>
              <w:ind w:left="242" w:hanging="242"/>
            </w:pPr>
            <w:r>
              <w:t>Existence des ELS</w:t>
            </w:r>
            <w:r w:rsidR="00DF5A65">
              <w:t xml:space="preserve"> (Equipe Locale de secours)</w:t>
            </w:r>
            <w:r>
              <w:t>, VFP, Comité de vigilance</w:t>
            </w:r>
            <w:r w:rsidR="00DF5A65">
              <w:t xml:space="preserve">, CRM </w:t>
            </w:r>
          </w:p>
          <w:p w14:paraId="7FEE5527" w14:textId="21025181" w:rsidR="000263F3" w:rsidRPr="00C979EA" w:rsidRDefault="000263F3">
            <w:pPr>
              <w:pStyle w:val="Paragraphedeliste"/>
              <w:numPr>
                <w:ilvl w:val="0"/>
                <w:numId w:val="5"/>
              </w:numPr>
              <w:ind w:left="242" w:hanging="242"/>
            </w:pPr>
            <w:r w:rsidRPr="000263F3">
              <w:t>Les responsables à tous les échelons assument leurs responsabilités</w:t>
            </w:r>
          </w:p>
        </w:tc>
        <w:tc>
          <w:tcPr>
            <w:tcW w:w="4658" w:type="dxa"/>
          </w:tcPr>
          <w:p w14:paraId="7545BB04" w14:textId="6F4E454E" w:rsidR="00247D83" w:rsidRPr="00263624" w:rsidRDefault="00853523" w:rsidP="0079004B">
            <w:r>
              <w:t xml:space="preserve">La présence des ELS et des autres comités et de responsables engagés assure une réponse rapide et coordonnée aux situations d’urgence. Cela réduit les temps de réaction et améliore l’efficacité des opérations de secours et de soutien. </w:t>
            </w:r>
          </w:p>
        </w:tc>
        <w:tc>
          <w:tcPr>
            <w:tcW w:w="862" w:type="dxa"/>
          </w:tcPr>
          <w:p w14:paraId="0F24806B" w14:textId="4904FEFC" w:rsidR="00247D83" w:rsidRPr="00B238FF" w:rsidRDefault="00DF5A65" w:rsidP="0079004B">
            <w:pPr>
              <w:jc w:val="center"/>
              <w:rPr>
                <w:lang w:val="it-IT"/>
              </w:rPr>
            </w:pPr>
            <w:r>
              <w:rPr>
                <w:lang w:val="it-IT"/>
              </w:rPr>
              <w:t xml:space="preserve">Très </w:t>
            </w:r>
            <w:r w:rsidR="00247D83">
              <w:rPr>
                <w:lang w:val="it-IT"/>
              </w:rPr>
              <w:t>Fort</w:t>
            </w:r>
          </w:p>
        </w:tc>
      </w:tr>
      <w:tr w:rsidR="00247D83" w:rsidRPr="008A1185" w14:paraId="1A309293" w14:textId="77777777" w:rsidTr="00407E7D">
        <w:trPr>
          <w:trHeight w:val="326"/>
        </w:trPr>
        <w:tc>
          <w:tcPr>
            <w:tcW w:w="1696" w:type="dxa"/>
            <w:shd w:val="clear" w:color="auto" w:fill="D5DCE4" w:themeFill="text2" w:themeFillTint="33"/>
          </w:tcPr>
          <w:p w14:paraId="0D8140AE" w14:textId="0718A8BE" w:rsidR="00247D83" w:rsidRPr="00E36386" w:rsidRDefault="00DF5A65" w:rsidP="0079004B">
            <w:pPr>
              <w:rPr>
                <w:lang w:val="it-IT"/>
              </w:rPr>
            </w:pPr>
            <w:r>
              <w:rPr>
                <w:lang w:val="it-IT"/>
              </w:rPr>
              <w:t>Infrastructures</w:t>
            </w:r>
          </w:p>
        </w:tc>
        <w:tc>
          <w:tcPr>
            <w:tcW w:w="2835" w:type="dxa"/>
          </w:tcPr>
          <w:p w14:paraId="329B1A78" w14:textId="32E24DFB" w:rsidR="00247D83" w:rsidRPr="00640F69" w:rsidRDefault="00DF5A65">
            <w:pPr>
              <w:pStyle w:val="Paragraphedeliste"/>
              <w:numPr>
                <w:ilvl w:val="0"/>
                <w:numId w:val="5"/>
              </w:numPr>
              <w:ind w:left="242" w:hanging="242"/>
            </w:pPr>
            <w:r>
              <w:t>Une partie des ruelles sont en béton</w:t>
            </w:r>
          </w:p>
        </w:tc>
        <w:tc>
          <w:tcPr>
            <w:tcW w:w="4658" w:type="dxa"/>
          </w:tcPr>
          <w:p w14:paraId="03533D79" w14:textId="4EA9A586" w:rsidR="00247D83" w:rsidRPr="00263624" w:rsidRDefault="007F6DCE" w:rsidP="0079004B">
            <w:r>
              <w:t xml:space="preserve">Les infrastructures solides, comme les ruelles en béton, résistent aux intempéries et aux inondations causées par les cyclones. Cela facilite les déplacements des ELS et des habitants pendant et après un cyclone. </w:t>
            </w:r>
          </w:p>
        </w:tc>
        <w:tc>
          <w:tcPr>
            <w:tcW w:w="862" w:type="dxa"/>
          </w:tcPr>
          <w:p w14:paraId="2B69F033" w14:textId="77777777" w:rsidR="00247D83" w:rsidRPr="00B238FF" w:rsidRDefault="00247D83" w:rsidP="0079004B">
            <w:pPr>
              <w:jc w:val="center"/>
              <w:rPr>
                <w:lang w:val="it-IT"/>
              </w:rPr>
            </w:pPr>
            <w:r>
              <w:rPr>
                <w:lang w:val="it-IT"/>
              </w:rPr>
              <w:t>Fort</w:t>
            </w:r>
          </w:p>
        </w:tc>
      </w:tr>
      <w:tr w:rsidR="00247D83" w:rsidRPr="00E36386" w14:paraId="3AA91245" w14:textId="77777777" w:rsidTr="00407E7D">
        <w:trPr>
          <w:trHeight w:val="326"/>
        </w:trPr>
        <w:tc>
          <w:tcPr>
            <w:tcW w:w="1696" w:type="dxa"/>
            <w:shd w:val="clear" w:color="auto" w:fill="D5DCE4" w:themeFill="text2" w:themeFillTint="33"/>
          </w:tcPr>
          <w:p w14:paraId="5473C4CD" w14:textId="27DFA154" w:rsidR="00247D83" w:rsidRDefault="00DF5A65" w:rsidP="0079004B">
            <w:pPr>
              <w:rPr>
                <w:lang w:val="it-IT"/>
              </w:rPr>
            </w:pPr>
            <w:r>
              <w:rPr>
                <w:lang w:val="it-IT"/>
              </w:rPr>
              <w:t>Santé</w:t>
            </w:r>
          </w:p>
        </w:tc>
        <w:tc>
          <w:tcPr>
            <w:tcW w:w="2835" w:type="dxa"/>
          </w:tcPr>
          <w:p w14:paraId="77ACD4A4" w14:textId="2595BBC0" w:rsidR="00247D83" w:rsidRPr="001D276E" w:rsidRDefault="00DF5A65">
            <w:pPr>
              <w:pStyle w:val="Paragraphedeliste"/>
              <w:numPr>
                <w:ilvl w:val="0"/>
                <w:numId w:val="5"/>
              </w:numPr>
              <w:ind w:left="242" w:hanging="218"/>
            </w:pPr>
            <w:r>
              <w:t xml:space="preserve">Existence des CSB i, CSB ii et AC même s’ils ne couvrent pas les besoins de la population. </w:t>
            </w:r>
          </w:p>
        </w:tc>
        <w:tc>
          <w:tcPr>
            <w:tcW w:w="4658" w:type="dxa"/>
          </w:tcPr>
          <w:p w14:paraId="3C668BCB" w14:textId="4D62117C" w:rsidR="00247D83" w:rsidRPr="001D7ECD" w:rsidRDefault="007F6DCE" w:rsidP="0079004B">
            <w:r>
              <w:t>La présence de CSB et d’AC permet de fournir des soins de santé essentiels et de premiers secours en cas de cyclone</w:t>
            </w:r>
            <w:r w:rsidR="00E61E71">
              <w:t>/Inondation</w:t>
            </w:r>
            <w:r>
              <w:t xml:space="preserve">. </w:t>
            </w:r>
          </w:p>
        </w:tc>
        <w:tc>
          <w:tcPr>
            <w:tcW w:w="862" w:type="dxa"/>
          </w:tcPr>
          <w:p w14:paraId="450DBA18" w14:textId="77777777" w:rsidR="00247D83" w:rsidRPr="00B238FF" w:rsidRDefault="00247D83" w:rsidP="0079004B">
            <w:pPr>
              <w:jc w:val="center"/>
              <w:rPr>
                <w:lang w:val="it-IT"/>
              </w:rPr>
            </w:pPr>
            <w:r>
              <w:rPr>
                <w:lang w:val="it-IT"/>
              </w:rPr>
              <w:t>Fort</w:t>
            </w:r>
          </w:p>
        </w:tc>
      </w:tr>
      <w:tr w:rsidR="00247D83" w14:paraId="77EC7D90" w14:textId="77777777" w:rsidTr="00407E7D">
        <w:trPr>
          <w:trHeight w:val="326"/>
        </w:trPr>
        <w:tc>
          <w:tcPr>
            <w:tcW w:w="1696" w:type="dxa"/>
            <w:shd w:val="clear" w:color="auto" w:fill="D5DCE4" w:themeFill="text2" w:themeFillTint="33"/>
          </w:tcPr>
          <w:p w14:paraId="032EBBF5" w14:textId="005594E8" w:rsidR="00247D83" w:rsidRDefault="00DF5A65" w:rsidP="0079004B">
            <w:pPr>
              <w:rPr>
                <w:lang w:val="it-IT"/>
              </w:rPr>
            </w:pPr>
            <w:r>
              <w:rPr>
                <w:lang w:val="it-IT"/>
              </w:rPr>
              <w:t>Eau, hygiène et assainissement</w:t>
            </w:r>
          </w:p>
        </w:tc>
        <w:tc>
          <w:tcPr>
            <w:tcW w:w="2835" w:type="dxa"/>
          </w:tcPr>
          <w:p w14:paraId="32ED6625" w14:textId="02A24A14" w:rsidR="00247D83" w:rsidRDefault="00DF5A65">
            <w:pPr>
              <w:pStyle w:val="Paragraphedeliste"/>
              <w:numPr>
                <w:ilvl w:val="0"/>
                <w:numId w:val="5"/>
              </w:numPr>
              <w:ind w:left="242" w:hanging="218"/>
              <w:rPr>
                <w:lang w:val="it-IT"/>
              </w:rPr>
            </w:pPr>
            <w:r>
              <w:rPr>
                <w:lang w:val="it-IT"/>
              </w:rPr>
              <w:t xml:space="preserve">La plupart des BF sont construites sur des terrains hauts. </w:t>
            </w:r>
          </w:p>
        </w:tc>
        <w:tc>
          <w:tcPr>
            <w:tcW w:w="4658" w:type="dxa"/>
          </w:tcPr>
          <w:p w14:paraId="58745F80" w14:textId="625FCBC8" w:rsidR="00247D83" w:rsidRPr="001D7ECD" w:rsidRDefault="004B5663" w:rsidP="0079004B">
            <w:pPr>
              <w:jc w:val="both"/>
            </w:pPr>
            <w:r>
              <w:t xml:space="preserve">Les installations d’eau sur des terrains élevés sont moins susceptibles d’être contaminées par des inondations apportées par un cyclone. Cela garantit un accès continu à de l’eau potable pendant et après un cyclone. </w:t>
            </w:r>
          </w:p>
        </w:tc>
        <w:tc>
          <w:tcPr>
            <w:tcW w:w="862" w:type="dxa"/>
          </w:tcPr>
          <w:p w14:paraId="03809BFA" w14:textId="77777777" w:rsidR="00247D83" w:rsidRPr="00B238FF" w:rsidRDefault="00247D83" w:rsidP="0079004B">
            <w:pPr>
              <w:jc w:val="center"/>
              <w:rPr>
                <w:lang w:val="it-IT"/>
              </w:rPr>
            </w:pPr>
            <w:r w:rsidRPr="002446ED">
              <w:rPr>
                <w:lang w:val="it-IT"/>
              </w:rPr>
              <w:t>Fort</w:t>
            </w:r>
          </w:p>
        </w:tc>
      </w:tr>
      <w:tr w:rsidR="00247D83" w:rsidRPr="00397A00" w14:paraId="073440D8" w14:textId="77777777" w:rsidTr="00407E7D">
        <w:trPr>
          <w:trHeight w:val="326"/>
        </w:trPr>
        <w:tc>
          <w:tcPr>
            <w:tcW w:w="1696" w:type="dxa"/>
            <w:shd w:val="clear" w:color="auto" w:fill="D5DCE4" w:themeFill="text2" w:themeFillTint="33"/>
          </w:tcPr>
          <w:p w14:paraId="469A02E9" w14:textId="77777777" w:rsidR="00247D83" w:rsidRDefault="00247D83" w:rsidP="0079004B">
            <w:pPr>
              <w:rPr>
                <w:lang w:val="it-IT"/>
              </w:rPr>
            </w:pPr>
            <w:r>
              <w:rPr>
                <w:lang w:val="it-IT"/>
              </w:rPr>
              <w:t>Connectivité</w:t>
            </w:r>
          </w:p>
        </w:tc>
        <w:tc>
          <w:tcPr>
            <w:tcW w:w="2835" w:type="dxa"/>
          </w:tcPr>
          <w:p w14:paraId="3233B584" w14:textId="4E61C57F" w:rsidR="00247D83" w:rsidRPr="006054C3" w:rsidRDefault="006054C3">
            <w:pPr>
              <w:pStyle w:val="Paragraphedeliste"/>
              <w:numPr>
                <w:ilvl w:val="0"/>
                <w:numId w:val="5"/>
              </w:numPr>
              <w:ind w:left="242" w:hanging="218"/>
              <w:rPr>
                <w:lang w:val="it-IT"/>
              </w:rPr>
            </w:pPr>
            <w:r w:rsidRPr="006054C3">
              <w:rPr>
                <w:lang w:val="it-IT"/>
              </w:rPr>
              <w:t>Matériels d’alerte (SAP) et de communication</w:t>
            </w:r>
          </w:p>
        </w:tc>
        <w:tc>
          <w:tcPr>
            <w:tcW w:w="4658" w:type="dxa"/>
          </w:tcPr>
          <w:p w14:paraId="04C747AC" w14:textId="176082E1" w:rsidR="00247D83" w:rsidRPr="00397A00" w:rsidRDefault="004B5663" w:rsidP="004B5663">
            <w:r>
              <w:t xml:space="preserve">Des matériels d’alerte précoce et des moyens de communication fiables permettent de diffuser rapidement des avertissements et des instructions aux habitants. Cela donne aux communautés le temps de se préparer et d’évacuer si nécessaire. </w:t>
            </w:r>
          </w:p>
        </w:tc>
        <w:tc>
          <w:tcPr>
            <w:tcW w:w="862" w:type="dxa"/>
          </w:tcPr>
          <w:p w14:paraId="6C15463B" w14:textId="77777777" w:rsidR="00247D83" w:rsidRPr="00B238FF" w:rsidRDefault="00247D83" w:rsidP="0079004B">
            <w:pPr>
              <w:jc w:val="center"/>
              <w:rPr>
                <w:lang w:val="it-IT"/>
              </w:rPr>
            </w:pPr>
            <w:r w:rsidRPr="002446ED">
              <w:rPr>
                <w:lang w:val="it-IT"/>
              </w:rPr>
              <w:t>Fort</w:t>
            </w:r>
          </w:p>
        </w:tc>
      </w:tr>
      <w:tr w:rsidR="00247D83" w:rsidRPr="000F73FD" w14:paraId="6D4B1231" w14:textId="77777777" w:rsidTr="00407E7D">
        <w:trPr>
          <w:trHeight w:val="197"/>
        </w:trPr>
        <w:tc>
          <w:tcPr>
            <w:tcW w:w="1696" w:type="dxa"/>
            <w:shd w:val="clear" w:color="auto" w:fill="D5DCE4" w:themeFill="text2" w:themeFillTint="33"/>
            <w:noWrap/>
            <w:hideMark/>
          </w:tcPr>
          <w:p w14:paraId="7AA8583C" w14:textId="77777777" w:rsidR="00247D83" w:rsidRPr="000F73FD" w:rsidRDefault="00247D83"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835" w:type="dxa"/>
          </w:tcPr>
          <w:p w14:paraId="274DF7B9" w14:textId="2F4B9E5A" w:rsidR="00247D83" w:rsidRPr="000F73FD" w:rsidRDefault="00DF5A65">
            <w:pPr>
              <w:pStyle w:val="Paragraphedeliste"/>
              <w:numPr>
                <w:ilvl w:val="0"/>
                <w:numId w:val="5"/>
              </w:numPr>
              <w:ind w:left="242" w:hanging="218"/>
              <w:rPr>
                <w:rFonts w:ascii="Calibri" w:eastAsia="Times New Roman" w:hAnsi="Calibri" w:cs="Calibri"/>
                <w:b/>
                <w:bCs/>
                <w:lang w:eastAsia="fr-FR"/>
              </w:rPr>
            </w:pPr>
            <w:r w:rsidRPr="00DF5A65">
              <w:rPr>
                <w:lang w:val="it-IT"/>
              </w:rPr>
              <w:t>Cohésion communautaire</w:t>
            </w:r>
            <w:r>
              <w:rPr>
                <w:rFonts w:ascii="Calibri" w:eastAsia="Times New Roman" w:hAnsi="Calibri" w:cs="Calibri"/>
                <w:b/>
                <w:bCs/>
                <w:lang w:eastAsia="fr-FR"/>
              </w:rPr>
              <w:t xml:space="preserve"> </w:t>
            </w:r>
          </w:p>
        </w:tc>
        <w:tc>
          <w:tcPr>
            <w:tcW w:w="4658" w:type="dxa"/>
          </w:tcPr>
          <w:p w14:paraId="75254CD8" w14:textId="2E568267" w:rsidR="00247D83" w:rsidRPr="000F73FD" w:rsidRDefault="004B5663" w:rsidP="0079004B">
            <w:r>
              <w:t xml:space="preserve">Une forte cohésion communautaire favorise la solidarité et l’entraide en période de crise. </w:t>
            </w:r>
          </w:p>
        </w:tc>
        <w:tc>
          <w:tcPr>
            <w:tcW w:w="862" w:type="dxa"/>
            <w:noWrap/>
          </w:tcPr>
          <w:p w14:paraId="3301F61A" w14:textId="77777777" w:rsidR="00247D83" w:rsidRPr="000F73FD" w:rsidRDefault="00247D83" w:rsidP="0079004B">
            <w:pPr>
              <w:jc w:val="center"/>
              <w:rPr>
                <w:rFonts w:ascii="Calibri" w:eastAsia="Times New Roman" w:hAnsi="Calibri" w:cs="Calibri"/>
                <w:color w:val="000000"/>
                <w:lang w:eastAsia="fr-FR"/>
              </w:rPr>
            </w:pPr>
            <w:r w:rsidRPr="002446ED">
              <w:rPr>
                <w:lang w:val="it-IT"/>
              </w:rPr>
              <w:t>Fort</w:t>
            </w:r>
          </w:p>
        </w:tc>
      </w:tr>
      <w:tr w:rsidR="00247D83" w:rsidRPr="000F73FD" w14:paraId="3FC609BB" w14:textId="77777777" w:rsidTr="00407E7D">
        <w:trPr>
          <w:trHeight w:val="176"/>
        </w:trPr>
        <w:tc>
          <w:tcPr>
            <w:tcW w:w="1696" w:type="dxa"/>
            <w:shd w:val="clear" w:color="auto" w:fill="D5DCE4" w:themeFill="text2" w:themeFillTint="33"/>
            <w:noWrap/>
            <w:hideMark/>
          </w:tcPr>
          <w:p w14:paraId="7405DE54" w14:textId="77777777" w:rsidR="00247D83" w:rsidRPr="000F73FD" w:rsidRDefault="00247D83" w:rsidP="0079004B">
            <w:pPr>
              <w:rPr>
                <w:rFonts w:ascii="Calibri" w:eastAsia="Times New Roman" w:hAnsi="Calibri" w:cs="Calibri"/>
                <w:lang w:eastAsia="fr-FR"/>
              </w:rPr>
            </w:pPr>
            <w:r w:rsidRPr="00D55302">
              <w:rPr>
                <w:rFonts w:ascii="Calibri" w:eastAsia="Times New Roman" w:hAnsi="Calibri" w:cs="Calibri"/>
                <w:lang w:eastAsia="fr-FR"/>
              </w:rPr>
              <w:t>Inclusion</w:t>
            </w:r>
          </w:p>
        </w:tc>
        <w:tc>
          <w:tcPr>
            <w:tcW w:w="2835" w:type="dxa"/>
          </w:tcPr>
          <w:p w14:paraId="202F3886" w14:textId="030C793E" w:rsidR="00247D83" w:rsidRPr="006054C3" w:rsidRDefault="006054C3">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Les personnes vulnérables entretiennent des relations étroites avec les autorités. </w:t>
            </w:r>
          </w:p>
        </w:tc>
        <w:tc>
          <w:tcPr>
            <w:tcW w:w="4658" w:type="dxa"/>
          </w:tcPr>
          <w:p w14:paraId="4E9837D5" w14:textId="500AE293" w:rsidR="00247D83" w:rsidRPr="000F73FD" w:rsidRDefault="004B5663" w:rsidP="0079004B">
            <w:pPr>
              <w:rPr>
                <w:rFonts w:ascii="Calibri" w:eastAsia="Times New Roman" w:hAnsi="Calibri" w:cs="Calibri"/>
                <w:color w:val="000000"/>
                <w:lang w:eastAsia="fr-FR"/>
              </w:rPr>
            </w:pPr>
            <w:r>
              <w:rPr>
                <w:rFonts w:ascii="Calibri" w:eastAsia="Times New Roman" w:hAnsi="Calibri" w:cs="Calibri"/>
                <w:color w:val="000000"/>
                <w:lang w:eastAsia="fr-FR"/>
              </w:rPr>
              <w:t>Les autorités sont plus attentives aux besoins spécifiques de ces groupes, assurant ainsi une assistance adéquate et équitable en cas de cyclone</w:t>
            </w:r>
            <w:r w:rsidR="00E61E71">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p>
        </w:tc>
        <w:tc>
          <w:tcPr>
            <w:tcW w:w="862" w:type="dxa"/>
            <w:noWrap/>
          </w:tcPr>
          <w:p w14:paraId="40A2C756" w14:textId="77777777" w:rsidR="00247D83" w:rsidRPr="000F73FD" w:rsidRDefault="00247D83" w:rsidP="0079004B">
            <w:pPr>
              <w:jc w:val="center"/>
              <w:rPr>
                <w:rFonts w:ascii="Calibri" w:eastAsia="Times New Roman" w:hAnsi="Calibri" w:cs="Calibri"/>
                <w:color w:val="000000"/>
                <w:lang w:eastAsia="fr-FR"/>
              </w:rPr>
            </w:pPr>
            <w:r w:rsidRPr="002446ED">
              <w:rPr>
                <w:lang w:val="it-IT"/>
              </w:rPr>
              <w:t>Fort</w:t>
            </w:r>
          </w:p>
        </w:tc>
      </w:tr>
      <w:tr w:rsidR="006054C3" w:rsidRPr="000F73FD" w14:paraId="1904CBB6" w14:textId="77777777" w:rsidTr="00407E7D">
        <w:trPr>
          <w:trHeight w:val="176"/>
        </w:trPr>
        <w:tc>
          <w:tcPr>
            <w:tcW w:w="1696" w:type="dxa"/>
            <w:shd w:val="clear" w:color="auto" w:fill="D5DCE4" w:themeFill="text2" w:themeFillTint="33"/>
            <w:noWrap/>
          </w:tcPr>
          <w:p w14:paraId="7FAB2C81" w14:textId="1EE20E0A" w:rsidR="006054C3" w:rsidRPr="00D55302" w:rsidRDefault="006054C3" w:rsidP="0079004B">
            <w:pPr>
              <w:rPr>
                <w:rFonts w:ascii="Calibri" w:eastAsia="Times New Roman" w:hAnsi="Calibri" w:cs="Calibri"/>
                <w:lang w:eastAsia="fr-FR"/>
              </w:rPr>
            </w:pPr>
            <w:r>
              <w:rPr>
                <w:rFonts w:ascii="Calibri" w:eastAsia="Times New Roman" w:hAnsi="Calibri" w:cs="Calibri"/>
                <w:lang w:eastAsia="fr-FR"/>
              </w:rPr>
              <w:t>Habitat</w:t>
            </w:r>
          </w:p>
        </w:tc>
        <w:tc>
          <w:tcPr>
            <w:tcW w:w="2835" w:type="dxa"/>
          </w:tcPr>
          <w:p w14:paraId="64D74886" w14:textId="1B6DE1B9" w:rsidR="006054C3" w:rsidRDefault="006054C3">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De plus en plus d’habitation en briques </w:t>
            </w:r>
          </w:p>
        </w:tc>
        <w:tc>
          <w:tcPr>
            <w:tcW w:w="4658" w:type="dxa"/>
          </w:tcPr>
          <w:p w14:paraId="320619AB" w14:textId="0608AD56" w:rsidR="006054C3" w:rsidRPr="000F73FD" w:rsidRDefault="004B5663"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Les habitations en briques sont plus résistantes que celles en matériaux moins durables. </w:t>
            </w:r>
          </w:p>
        </w:tc>
        <w:tc>
          <w:tcPr>
            <w:tcW w:w="862" w:type="dxa"/>
            <w:noWrap/>
          </w:tcPr>
          <w:p w14:paraId="2F13788F" w14:textId="72FAF736" w:rsidR="006054C3" w:rsidRPr="002446ED" w:rsidRDefault="006054C3" w:rsidP="0079004B">
            <w:pPr>
              <w:jc w:val="center"/>
              <w:rPr>
                <w:lang w:val="it-IT"/>
              </w:rPr>
            </w:pPr>
            <w:r>
              <w:rPr>
                <w:lang w:val="it-IT"/>
              </w:rPr>
              <w:t>Faible</w:t>
            </w:r>
          </w:p>
        </w:tc>
      </w:tr>
      <w:tr w:rsidR="006054C3" w:rsidRPr="000F73FD" w14:paraId="3D91AD79" w14:textId="77777777" w:rsidTr="00407E7D">
        <w:trPr>
          <w:trHeight w:val="176"/>
        </w:trPr>
        <w:tc>
          <w:tcPr>
            <w:tcW w:w="1696" w:type="dxa"/>
            <w:shd w:val="clear" w:color="auto" w:fill="D5DCE4" w:themeFill="text2" w:themeFillTint="33"/>
            <w:noWrap/>
          </w:tcPr>
          <w:p w14:paraId="567F3D6B" w14:textId="04AC6609" w:rsidR="006054C3" w:rsidRDefault="006054C3" w:rsidP="0079004B">
            <w:pPr>
              <w:rPr>
                <w:rFonts w:ascii="Calibri" w:eastAsia="Times New Roman" w:hAnsi="Calibri" w:cs="Calibri"/>
                <w:lang w:eastAsia="fr-FR"/>
              </w:rPr>
            </w:pPr>
            <w:r>
              <w:rPr>
                <w:rFonts w:ascii="Calibri" w:eastAsia="Times New Roman" w:hAnsi="Calibri" w:cs="Calibri"/>
                <w:lang w:eastAsia="fr-FR"/>
              </w:rPr>
              <w:t>Opportunités économiques</w:t>
            </w:r>
          </w:p>
        </w:tc>
        <w:tc>
          <w:tcPr>
            <w:tcW w:w="2835" w:type="dxa"/>
          </w:tcPr>
          <w:p w14:paraId="6A641453" w14:textId="56716035" w:rsidR="006054C3" w:rsidRDefault="006054C3">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Les gens ont des petits commerces </w:t>
            </w:r>
          </w:p>
        </w:tc>
        <w:tc>
          <w:tcPr>
            <w:tcW w:w="4658" w:type="dxa"/>
          </w:tcPr>
          <w:p w14:paraId="1C6CA7EB" w14:textId="70AF4521" w:rsidR="006054C3" w:rsidRPr="000F73FD" w:rsidRDefault="004B5663" w:rsidP="0079004B">
            <w:pPr>
              <w:rPr>
                <w:rFonts w:ascii="Calibri" w:eastAsia="Times New Roman" w:hAnsi="Calibri" w:cs="Calibri"/>
                <w:color w:val="000000"/>
                <w:lang w:eastAsia="fr-FR"/>
              </w:rPr>
            </w:pPr>
            <w:r>
              <w:rPr>
                <w:rFonts w:ascii="Calibri" w:eastAsia="Times New Roman" w:hAnsi="Calibri" w:cs="Calibri"/>
                <w:color w:val="000000"/>
                <w:lang w:eastAsia="fr-FR"/>
              </w:rPr>
              <w:t>Cela aide les communautés à se remettre des impacts économiques des cyclones</w:t>
            </w:r>
            <w:r w:rsidR="00E61E71">
              <w:rPr>
                <w:rFonts w:ascii="Calibri" w:eastAsia="Times New Roman" w:hAnsi="Calibri" w:cs="Calibri"/>
                <w:color w:val="000000"/>
                <w:lang w:eastAsia="fr-FR"/>
              </w:rPr>
              <w:t>/Inondations</w:t>
            </w:r>
            <w:r>
              <w:rPr>
                <w:rFonts w:ascii="Calibri" w:eastAsia="Times New Roman" w:hAnsi="Calibri" w:cs="Calibri"/>
                <w:color w:val="000000"/>
                <w:lang w:eastAsia="fr-FR"/>
              </w:rPr>
              <w:t xml:space="preserve">. </w:t>
            </w:r>
          </w:p>
        </w:tc>
        <w:tc>
          <w:tcPr>
            <w:tcW w:w="862" w:type="dxa"/>
            <w:noWrap/>
          </w:tcPr>
          <w:p w14:paraId="0F72AE34" w14:textId="56644AFF" w:rsidR="006054C3" w:rsidRPr="002446ED" w:rsidRDefault="006054C3" w:rsidP="0079004B">
            <w:pPr>
              <w:jc w:val="center"/>
              <w:rPr>
                <w:lang w:val="it-IT"/>
              </w:rPr>
            </w:pPr>
            <w:r>
              <w:rPr>
                <w:lang w:val="it-IT"/>
              </w:rPr>
              <w:t>Fort</w:t>
            </w:r>
          </w:p>
        </w:tc>
      </w:tr>
    </w:tbl>
    <w:p w14:paraId="64D8FCC1" w14:textId="77777777" w:rsidR="000F37BE" w:rsidRDefault="000F37BE" w:rsidP="000F37BE">
      <w:pPr>
        <w:spacing w:after="0" w:line="276" w:lineRule="auto"/>
        <w:jc w:val="both"/>
        <w:rPr>
          <w:rFonts w:cstheme="minorHAnsi"/>
          <w:b/>
          <w:bCs/>
          <w:color w:val="00B050"/>
          <w:u w:val="single"/>
        </w:rPr>
      </w:pPr>
    </w:p>
    <w:p w14:paraId="3CD1FC01" w14:textId="77777777" w:rsidR="00853523" w:rsidRDefault="00853523" w:rsidP="000F37BE">
      <w:pPr>
        <w:spacing w:after="0" w:line="276" w:lineRule="auto"/>
        <w:jc w:val="both"/>
        <w:rPr>
          <w:rFonts w:cstheme="minorHAnsi"/>
          <w:b/>
          <w:bCs/>
          <w:color w:val="00B050"/>
          <w:u w:val="single"/>
        </w:rPr>
      </w:pPr>
    </w:p>
    <w:p w14:paraId="6D46DBBD" w14:textId="77777777" w:rsidR="004B5663" w:rsidRDefault="004B5663" w:rsidP="000F37BE">
      <w:pPr>
        <w:spacing w:after="0" w:line="276" w:lineRule="auto"/>
        <w:jc w:val="both"/>
        <w:rPr>
          <w:rFonts w:cstheme="minorHAnsi"/>
          <w:b/>
          <w:bCs/>
          <w:color w:val="00B050"/>
          <w:u w:val="single"/>
        </w:rPr>
      </w:pPr>
    </w:p>
    <w:p w14:paraId="1AB6A397" w14:textId="77777777" w:rsidR="004B5663" w:rsidRDefault="004B5663" w:rsidP="000F37BE">
      <w:pPr>
        <w:spacing w:after="0" w:line="276" w:lineRule="auto"/>
        <w:jc w:val="both"/>
        <w:rPr>
          <w:rFonts w:cstheme="minorHAnsi"/>
          <w:b/>
          <w:bCs/>
          <w:color w:val="00B050"/>
          <w:u w:val="single"/>
        </w:rPr>
      </w:pPr>
    </w:p>
    <w:p w14:paraId="26AA796F" w14:textId="77777777" w:rsidR="004B5663" w:rsidRDefault="004B5663" w:rsidP="000F37BE">
      <w:pPr>
        <w:spacing w:after="0" w:line="276" w:lineRule="auto"/>
        <w:jc w:val="both"/>
        <w:rPr>
          <w:rFonts w:cstheme="minorHAnsi"/>
          <w:b/>
          <w:bCs/>
          <w:color w:val="00B050"/>
          <w:u w:val="single"/>
        </w:rPr>
      </w:pPr>
    </w:p>
    <w:p w14:paraId="51A47DD8" w14:textId="77777777" w:rsidR="004B5663" w:rsidRDefault="004B5663" w:rsidP="000F37BE">
      <w:pPr>
        <w:spacing w:after="0" w:line="276" w:lineRule="auto"/>
        <w:jc w:val="both"/>
        <w:rPr>
          <w:rFonts w:cstheme="minorHAnsi"/>
          <w:b/>
          <w:bCs/>
          <w:color w:val="00B050"/>
          <w:u w:val="single"/>
        </w:rPr>
      </w:pPr>
    </w:p>
    <w:p w14:paraId="01530233" w14:textId="77777777" w:rsidR="004B5663" w:rsidRDefault="004B5663" w:rsidP="000F37BE">
      <w:pPr>
        <w:spacing w:after="0" w:line="276" w:lineRule="auto"/>
        <w:jc w:val="both"/>
        <w:rPr>
          <w:rFonts w:cstheme="minorHAnsi"/>
          <w:b/>
          <w:bCs/>
          <w:color w:val="00B050"/>
          <w:u w:val="single"/>
        </w:rPr>
      </w:pPr>
    </w:p>
    <w:p w14:paraId="45D4514C" w14:textId="77777777" w:rsidR="004B5663" w:rsidRDefault="004B5663" w:rsidP="000F37BE">
      <w:pPr>
        <w:spacing w:after="0" w:line="276" w:lineRule="auto"/>
        <w:jc w:val="both"/>
        <w:rPr>
          <w:rFonts w:cstheme="minorHAnsi"/>
          <w:b/>
          <w:bCs/>
          <w:color w:val="00B050"/>
          <w:u w:val="single"/>
        </w:rPr>
      </w:pPr>
    </w:p>
    <w:p w14:paraId="0E4431E9" w14:textId="77777777" w:rsidR="004B5663" w:rsidRDefault="004B5663" w:rsidP="000F37BE">
      <w:pPr>
        <w:spacing w:after="0" w:line="276" w:lineRule="auto"/>
        <w:jc w:val="both"/>
        <w:rPr>
          <w:rFonts w:cstheme="minorHAnsi"/>
          <w:b/>
          <w:bCs/>
          <w:color w:val="00B050"/>
          <w:u w:val="single"/>
        </w:rPr>
      </w:pPr>
    </w:p>
    <w:p w14:paraId="12D77A5D" w14:textId="2B78638C" w:rsidR="000F37BE" w:rsidRPr="008B386E" w:rsidRDefault="000F37BE" w:rsidP="000F37BE">
      <w:pPr>
        <w:rPr>
          <w:b/>
          <w:bCs/>
          <w:color w:val="005E00"/>
          <w:sz w:val="32"/>
          <w:szCs w:val="32"/>
          <w:u w:val="single"/>
        </w:rPr>
      </w:pPr>
      <w:r w:rsidRPr="008B386E">
        <w:rPr>
          <w:b/>
          <w:bCs/>
          <w:color w:val="005E00"/>
          <w:sz w:val="32"/>
          <w:szCs w:val="32"/>
          <w:u w:val="single"/>
        </w:rPr>
        <w:lastRenderedPageBreak/>
        <w:t>INCENDIE</w:t>
      </w:r>
    </w:p>
    <w:tbl>
      <w:tblPr>
        <w:tblStyle w:val="Grilledutableau"/>
        <w:tblW w:w="10051" w:type="dxa"/>
        <w:tblLayout w:type="fixed"/>
        <w:tblLook w:val="04A0" w:firstRow="1" w:lastRow="0" w:firstColumn="1" w:lastColumn="0" w:noHBand="0" w:noVBand="1"/>
      </w:tblPr>
      <w:tblGrid>
        <w:gridCol w:w="1129"/>
        <w:gridCol w:w="3119"/>
        <w:gridCol w:w="4941"/>
        <w:gridCol w:w="862"/>
      </w:tblGrid>
      <w:tr w:rsidR="000263F3" w14:paraId="07878D98" w14:textId="77777777" w:rsidTr="00407E7D">
        <w:trPr>
          <w:trHeight w:val="171"/>
        </w:trPr>
        <w:tc>
          <w:tcPr>
            <w:tcW w:w="1129" w:type="dxa"/>
            <w:shd w:val="clear" w:color="auto" w:fill="D5DCE4" w:themeFill="text2" w:themeFillTint="33"/>
            <w:vAlign w:val="center"/>
          </w:tcPr>
          <w:p w14:paraId="292690DE" w14:textId="77777777" w:rsidR="000263F3" w:rsidRPr="00361E81" w:rsidRDefault="000263F3" w:rsidP="0079004B">
            <w:pPr>
              <w:jc w:val="center"/>
              <w:rPr>
                <w:rFonts w:cstheme="minorHAnsi"/>
                <w:b/>
                <w:bCs/>
              </w:rPr>
            </w:pPr>
            <w:r w:rsidRPr="00361E81">
              <w:rPr>
                <w:rFonts w:cstheme="minorHAnsi"/>
                <w:b/>
                <w:bCs/>
              </w:rPr>
              <w:t>Caractéristiques</w:t>
            </w:r>
          </w:p>
        </w:tc>
        <w:tc>
          <w:tcPr>
            <w:tcW w:w="3119" w:type="dxa"/>
            <w:shd w:val="clear" w:color="auto" w:fill="D5DCE4" w:themeFill="text2" w:themeFillTint="33"/>
            <w:vAlign w:val="center"/>
          </w:tcPr>
          <w:p w14:paraId="47905769" w14:textId="77777777" w:rsidR="000263F3" w:rsidRPr="00361E81" w:rsidRDefault="000263F3" w:rsidP="0079004B">
            <w:pPr>
              <w:spacing w:line="259" w:lineRule="auto"/>
              <w:jc w:val="center"/>
              <w:rPr>
                <w:rFonts w:cstheme="minorHAnsi"/>
                <w:b/>
                <w:bCs/>
              </w:rPr>
            </w:pPr>
            <w:r>
              <w:rPr>
                <w:rFonts w:cstheme="minorHAnsi"/>
                <w:b/>
                <w:bCs/>
                <w:lang w:val="fr"/>
              </w:rPr>
              <w:t>Capacités</w:t>
            </w:r>
          </w:p>
        </w:tc>
        <w:tc>
          <w:tcPr>
            <w:tcW w:w="4941" w:type="dxa"/>
            <w:shd w:val="clear" w:color="auto" w:fill="D5DCE4" w:themeFill="text2" w:themeFillTint="33"/>
            <w:vAlign w:val="center"/>
          </w:tcPr>
          <w:p w14:paraId="07762AEB" w14:textId="77777777" w:rsidR="000263F3" w:rsidRPr="00361E81" w:rsidRDefault="000263F3" w:rsidP="0079004B">
            <w:pPr>
              <w:jc w:val="center"/>
              <w:rPr>
                <w:rFonts w:cstheme="minorHAnsi"/>
                <w:b/>
                <w:bCs/>
              </w:rPr>
            </w:pPr>
            <w:r>
              <w:rPr>
                <w:rFonts w:cstheme="minorHAnsi"/>
                <w:b/>
                <w:bCs/>
              </w:rPr>
              <w:t xml:space="preserve">Impacts </w:t>
            </w:r>
          </w:p>
        </w:tc>
        <w:tc>
          <w:tcPr>
            <w:tcW w:w="862" w:type="dxa"/>
            <w:shd w:val="clear" w:color="auto" w:fill="D5DCE4" w:themeFill="text2" w:themeFillTint="33"/>
            <w:vAlign w:val="center"/>
          </w:tcPr>
          <w:p w14:paraId="5B592FB1" w14:textId="77777777" w:rsidR="000263F3" w:rsidRPr="00361E81" w:rsidRDefault="000263F3" w:rsidP="0079004B">
            <w:pPr>
              <w:jc w:val="center"/>
              <w:rPr>
                <w:rFonts w:cstheme="minorHAnsi"/>
                <w:b/>
                <w:bCs/>
              </w:rPr>
            </w:pPr>
            <w:r w:rsidRPr="00361E81">
              <w:rPr>
                <w:rFonts w:cstheme="minorHAnsi"/>
                <w:b/>
                <w:bCs/>
              </w:rPr>
              <w:t xml:space="preserve">Classement </w:t>
            </w:r>
          </w:p>
        </w:tc>
      </w:tr>
      <w:tr w:rsidR="000263F3" w:rsidRPr="00E36386" w14:paraId="3589DD6F" w14:textId="77777777" w:rsidTr="00407E7D">
        <w:trPr>
          <w:trHeight w:val="334"/>
        </w:trPr>
        <w:tc>
          <w:tcPr>
            <w:tcW w:w="1129" w:type="dxa"/>
            <w:shd w:val="clear" w:color="auto" w:fill="D5DCE4" w:themeFill="text2" w:themeFillTint="33"/>
          </w:tcPr>
          <w:p w14:paraId="764FB018" w14:textId="77777777" w:rsidR="000263F3" w:rsidRPr="00E36386" w:rsidRDefault="000263F3" w:rsidP="0079004B">
            <w:pPr>
              <w:rPr>
                <w:lang w:val="it-IT"/>
              </w:rPr>
            </w:pPr>
            <w:r>
              <w:rPr>
                <w:lang w:val="it-IT"/>
              </w:rPr>
              <w:t>GRC</w:t>
            </w:r>
          </w:p>
        </w:tc>
        <w:tc>
          <w:tcPr>
            <w:tcW w:w="3119" w:type="dxa"/>
          </w:tcPr>
          <w:p w14:paraId="6A238B8B" w14:textId="77777777" w:rsidR="000263F3" w:rsidRDefault="000263F3">
            <w:pPr>
              <w:pStyle w:val="Paragraphedeliste"/>
              <w:numPr>
                <w:ilvl w:val="0"/>
                <w:numId w:val="5"/>
              </w:numPr>
              <w:ind w:left="242" w:hanging="242"/>
            </w:pPr>
            <w:r>
              <w:t xml:space="preserve">Existence des ELS (Equipe Locale de secours), VFP, Comité de vigilance, CRM </w:t>
            </w:r>
          </w:p>
          <w:p w14:paraId="70AD3307" w14:textId="77777777" w:rsidR="000263F3" w:rsidRPr="00C979EA" w:rsidRDefault="000263F3">
            <w:pPr>
              <w:pStyle w:val="Paragraphedeliste"/>
              <w:numPr>
                <w:ilvl w:val="0"/>
                <w:numId w:val="5"/>
              </w:numPr>
              <w:ind w:left="242" w:hanging="242"/>
            </w:pPr>
            <w:r w:rsidRPr="000263F3">
              <w:t>Les responsables à tous les échelons assument leurs responsabilités</w:t>
            </w:r>
          </w:p>
        </w:tc>
        <w:tc>
          <w:tcPr>
            <w:tcW w:w="4941" w:type="dxa"/>
          </w:tcPr>
          <w:p w14:paraId="3F8B8416" w14:textId="45A24351" w:rsidR="000263F3" w:rsidRPr="00263624" w:rsidRDefault="006A6D87" w:rsidP="0079004B">
            <w:r>
              <w:t xml:space="preserve">La présence de ces différents comités permet une réponse rapide et coordonnée en cas d’incendie. </w:t>
            </w:r>
          </w:p>
        </w:tc>
        <w:tc>
          <w:tcPr>
            <w:tcW w:w="862" w:type="dxa"/>
          </w:tcPr>
          <w:p w14:paraId="6657133C" w14:textId="77777777" w:rsidR="000263F3" w:rsidRPr="00B238FF" w:rsidRDefault="000263F3" w:rsidP="0079004B">
            <w:pPr>
              <w:jc w:val="center"/>
              <w:rPr>
                <w:lang w:val="it-IT"/>
              </w:rPr>
            </w:pPr>
            <w:r>
              <w:rPr>
                <w:lang w:val="it-IT"/>
              </w:rPr>
              <w:t>Très Fort</w:t>
            </w:r>
          </w:p>
        </w:tc>
      </w:tr>
      <w:tr w:rsidR="000263F3" w:rsidRPr="00397A00" w14:paraId="7109DB75" w14:textId="77777777" w:rsidTr="00407E7D">
        <w:trPr>
          <w:trHeight w:val="326"/>
        </w:trPr>
        <w:tc>
          <w:tcPr>
            <w:tcW w:w="1129" w:type="dxa"/>
            <w:shd w:val="clear" w:color="auto" w:fill="D5DCE4" w:themeFill="text2" w:themeFillTint="33"/>
          </w:tcPr>
          <w:p w14:paraId="043EDFF0" w14:textId="77777777" w:rsidR="000263F3" w:rsidRDefault="000263F3" w:rsidP="0079004B">
            <w:pPr>
              <w:rPr>
                <w:lang w:val="it-IT"/>
              </w:rPr>
            </w:pPr>
            <w:r>
              <w:rPr>
                <w:lang w:val="it-IT"/>
              </w:rPr>
              <w:t>Connectivité</w:t>
            </w:r>
          </w:p>
        </w:tc>
        <w:tc>
          <w:tcPr>
            <w:tcW w:w="3119" w:type="dxa"/>
          </w:tcPr>
          <w:p w14:paraId="7B21BDD8" w14:textId="77777777" w:rsidR="000263F3" w:rsidRPr="006054C3" w:rsidRDefault="000263F3">
            <w:pPr>
              <w:pStyle w:val="Paragraphedeliste"/>
              <w:numPr>
                <w:ilvl w:val="0"/>
                <w:numId w:val="5"/>
              </w:numPr>
              <w:ind w:left="242" w:hanging="218"/>
              <w:rPr>
                <w:lang w:val="it-IT"/>
              </w:rPr>
            </w:pPr>
            <w:r w:rsidRPr="006054C3">
              <w:rPr>
                <w:lang w:val="it-IT"/>
              </w:rPr>
              <w:t>Matériels d’alerte (SAP) et de communication</w:t>
            </w:r>
          </w:p>
        </w:tc>
        <w:tc>
          <w:tcPr>
            <w:tcW w:w="4941" w:type="dxa"/>
          </w:tcPr>
          <w:p w14:paraId="587D087E" w14:textId="667E16C0" w:rsidR="000263F3" w:rsidRPr="00397A00" w:rsidRDefault="006A6D87" w:rsidP="0079004B">
            <w:pPr>
              <w:jc w:val="both"/>
            </w:pPr>
            <w:r>
              <w:t xml:space="preserve">Un bon système d’alerte et de communication permet de diffuser rapidement des alertes d’incendie, assurant que la population et les équipes de secours sont informées à temps pour agir. </w:t>
            </w:r>
          </w:p>
        </w:tc>
        <w:tc>
          <w:tcPr>
            <w:tcW w:w="862" w:type="dxa"/>
          </w:tcPr>
          <w:p w14:paraId="4FBBC1E2" w14:textId="77777777" w:rsidR="000263F3" w:rsidRPr="00B238FF" w:rsidRDefault="000263F3" w:rsidP="0079004B">
            <w:pPr>
              <w:jc w:val="center"/>
              <w:rPr>
                <w:lang w:val="it-IT"/>
              </w:rPr>
            </w:pPr>
            <w:r w:rsidRPr="002446ED">
              <w:rPr>
                <w:lang w:val="it-IT"/>
              </w:rPr>
              <w:t>Fort</w:t>
            </w:r>
          </w:p>
        </w:tc>
      </w:tr>
      <w:tr w:rsidR="000263F3" w:rsidRPr="000F73FD" w14:paraId="46B2212E" w14:textId="77777777" w:rsidTr="00407E7D">
        <w:trPr>
          <w:trHeight w:val="197"/>
        </w:trPr>
        <w:tc>
          <w:tcPr>
            <w:tcW w:w="1129" w:type="dxa"/>
            <w:shd w:val="clear" w:color="auto" w:fill="D5DCE4" w:themeFill="text2" w:themeFillTint="33"/>
            <w:noWrap/>
            <w:hideMark/>
          </w:tcPr>
          <w:p w14:paraId="223507F9" w14:textId="77777777" w:rsidR="000263F3" w:rsidRPr="000F73FD" w:rsidRDefault="000263F3"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3119" w:type="dxa"/>
          </w:tcPr>
          <w:p w14:paraId="677FA7A8" w14:textId="77777777" w:rsidR="000263F3" w:rsidRPr="000F73FD" w:rsidRDefault="000263F3">
            <w:pPr>
              <w:pStyle w:val="Paragraphedeliste"/>
              <w:numPr>
                <w:ilvl w:val="0"/>
                <w:numId w:val="5"/>
              </w:numPr>
              <w:ind w:left="242" w:hanging="218"/>
              <w:rPr>
                <w:rFonts w:ascii="Calibri" w:eastAsia="Times New Roman" w:hAnsi="Calibri" w:cs="Calibri"/>
                <w:b/>
                <w:bCs/>
                <w:lang w:eastAsia="fr-FR"/>
              </w:rPr>
            </w:pPr>
            <w:r w:rsidRPr="00DF5A65">
              <w:rPr>
                <w:lang w:val="it-IT"/>
              </w:rPr>
              <w:t>Cohésion communautaire</w:t>
            </w:r>
            <w:r>
              <w:rPr>
                <w:rFonts w:ascii="Calibri" w:eastAsia="Times New Roman" w:hAnsi="Calibri" w:cs="Calibri"/>
                <w:b/>
                <w:bCs/>
                <w:lang w:eastAsia="fr-FR"/>
              </w:rPr>
              <w:t xml:space="preserve"> </w:t>
            </w:r>
          </w:p>
        </w:tc>
        <w:tc>
          <w:tcPr>
            <w:tcW w:w="4941" w:type="dxa"/>
          </w:tcPr>
          <w:p w14:paraId="274FCDD2" w14:textId="0A221BC0" w:rsidR="000263F3" w:rsidRPr="000F73FD" w:rsidRDefault="006A6D87" w:rsidP="0079004B">
            <w:r>
              <w:t xml:space="preserve">Une forte cohésion communautaire signifie que les membres de la communauté sont plus susceptibles de s’entraider en cas d’incendie. </w:t>
            </w:r>
          </w:p>
        </w:tc>
        <w:tc>
          <w:tcPr>
            <w:tcW w:w="862" w:type="dxa"/>
            <w:noWrap/>
          </w:tcPr>
          <w:p w14:paraId="3B97B972" w14:textId="77777777" w:rsidR="000263F3" w:rsidRPr="000F73FD" w:rsidRDefault="000263F3" w:rsidP="0079004B">
            <w:pPr>
              <w:jc w:val="center"/>
              <w:rPr>
                <w:rFonts w:ascii="Calibri" w:eastAsia="Times New Roman" w:hAnsi="Calibri" w:cs="Calibri"/>
                <w:color w:val="000000"/>
                <w:lang w:eastAsia="fr-FR"/>
              </w:rPr>
            </w:pPr>
            <w:r w:rsidRPr="002446ED">
              <w:rPr>
                <w:lang w:val="it-IT"/>
              </w:rPr>
              <w:t>Fort</w:t>
            </w:r>
          </w:p>
        </w:tc>
      </w:tr>
      <w:tr w:rsidR="000263F3" w:rsidRPr="000F73FD" w14:paraId="2A7C9B3F" w14:textId="77777777" w:rsidTr="00407E7D">
        <w:trPr>
          <w:trHeight w:val="176"/>
        </w:trPr>
        <w:tc>
          <w:tcPr>
            <w:tcW w:w="1129" w:type="dxa"/>
            <w:shd w:val="clear" w:color="auto" w:fill="D5DCE4" w:themeFill="text2" w:themeFillTint="33"/>
            <w:noWrap/>
          </w:tcPr>
          <w:p w14:paraId="3C1F9C43" w14:textId="77777777" w:rsidR="000263F3" w:rsidRPr="00D55302" w:rsidRDefault="000263F3" w:rsidP="0079004B">
            <w:pPr>
              <w:rPr>
                <w:rFonts w:ascii="Calibri" w:eastAsia="Times New Roman" w:hAnsi="Calibri" w:cs="Calibri"/>
                <w:lang w:eastAsia="fr-FR"/>
              </w:rPr>
            </w:pPr>
            <w:r>
              <w:rPr>
                <w:rFonts w:ascii="Calibri" w:eastAsia="Times New Roman" w:hAnsi="Calibri" w:cs="Calibri"/>
                <w:lang w:eastAsia="fr-FR"/>
              </w:rPr>
              <w:t>Habitat</w:t>
            </w:r>
          </w:p>
        </w:tc>
        <w:tc>
          <w:tcPr>
            <w:tcW w:w="3119" w:type="dxa"/>
          </w:tcPr>
          <w:p w14:paraId="23BA83E5" w14:textId="77777777" w:rsidR="000263F3" w:rsidRDefault="000263F3">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De plus en plus d’habitation en briques </w:t>
            </w:r>
          </w:p>
        </w:tc>
        <w:tc>
          <w:tcPr>
            <w:tcW w:w="4941" w:type="dxa"/>
          </w:tcPr>
          <w:p w14:paraId="45629B98" w14:textId="12627ADD" w:rsidR="000263F3" w:rsidRPr="000F73FD" w:rsidRDefault="006A6D87"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Les maisons en briques offrent une meilleure résistance au feu comparé aux constructions </w:t>
            </w:r>
            <w:r w:rsidR="003F22F5">
              <w:rPr>
                <w:rFonts w:ascii="Calibri" w:eastAsia="Times New Roman" w:hAnsi="Calibri" w:cs="Calibri"/>
                <w:color w:val="000000"/>
                <w:lang w:eastAsia="fr-FR"/>
              </w:rPr>
              <w:t xml:space="preserve">en matière moins résistants. </w:t>
            </w:r>
          </w:p>
        </w:tc>
        <w:tc>
          <w:tcPr>
            <w:tcW w:w="862" w:type="dxa"/>
            <w:noWrap/>
          </w:tcPr>
          <w:p w14:paraId="72F7E0EB" w14:textId="77777777" w:rsidR="000263F3" w:rsidRPr="002446ED" w:rsidRDefault="000263F3" w:rsidP="0079004B">
            <w:pPr>
              <w:jc w:val="center"/>
              <w:rPr>
                <w:lang w:val="it-IT"/>
              </w:rPr>
            </w:pPr>
            <w:r>
              <w:rPr>
                <w:lang w:val="it-IT"/>
              </w:rPr>
              <w:t>Faible</w:t>
            </w:r>
          </w:p>
        </w:tc>
      </w:tr>
    </w:tbl>
    <w:p w14:paraId="4847C043" w14:textId="77777777" w:rsidR="003F22F5" w:rsidRDefault="003F22F5" w:rsidP="000F37BE">
      <w:pPr>
        <w:rPr>
          <w:b/>
          <w:bCs/>
          <w:color w:val="005E00"/>
          <w:sz w:val="40"/>
          <w:szCs w:val="40"/>
          <w:u w:val="single"/>
        </w:rPr>
      </w:pPr>
    </w:p>
    <w:p w14:paraId="7CC752C1" w14:textId="76316905" w:rsidR="00553951" w:rsidRPr="008B386E" w:rsidRDefault="000F37BE" w:rsidP="008B386E">
      <w:pPr>
        <w:rPr>
          <w:b/>
          <w:bCs/>
          <w:color w:val="005E00"/>
          <w:sz w:val="32"/>
          <w:szCs w:val="32"/>
          <w:u w:val="single"/>
        </w:rPr>
      </w:pPr>
      <w:r w:rsidRPr="008B386E">
        <w:rPr>
          <w:b/>
          <w:bCs/>
          <w:color w:val="005E00"/>
          <w:sz w:val="32"/>
          <w:szCs w:val="32"/>
          <w:u w:val="single"/>
        </w:rPr>
        <w:t>INSECURITE</w:t>
      </w:r>
    </w:p>
    <w:tbl>
      <w:tblPr>
        <w:tblStyle w:val="Grilledutableau"/>
        <w:tblW w:w="10051" w:type="dxa"/>
        <w:tblLayout w:type="fixed"/>
        <w:tblLook w:val="04A0" w:firstRow="1" w:lastRow="0" w:firstColumn="1" w:lastColumn="0" w:noHBand="0" w:noVBand="1"/>
      </w:tblPr>
      <w:tblGrid>
        <w:gridCol w:w="1696"/>
        <w:gridCol w:w="2694"/>
        <w:gridCol w:w="4799"/>
        <w:gridCol w:w="862"/>
      </w:tblGrid>
      <w:tr w:rsidR="00553951" w14:paraId="624D98FF" w14:textId="77777777" w:rsidTr="00407E7D">
        <w:trPr>
          <w:trHeight w:val="171"/>
        </w:trPr>
        <w:tc>
          <w:tcPr>
            <w:tcW w:w="1696" w:type="dxa"/>
            <w:shd w:val="clear" w:color="auto" w:fill="D5DCE4" w:themeFill="text2" w:themeFillTint="33"/>
            <w:vAlign w:val="center"/>
          </w:tcPr>
          <w:p w14:paraId="05BEA2EA" w14:textId="77777777" w:rsidR="00553951" w:rsidRPr="00361E81" w:rsidRDefault="00553951" w:rsidP="0079004B">
            <w:pPr>
              <w:jc w:val="center"/>
              <w:rPr>
                <w:rFonts w:cstheme="minorHAnsi"/>
                <w:b/>
                <w:bCs/>
              </w:rPr>
            </w:pPr>
            <w:r w:rsidRPr="00361E81">
              <w:rPr>
                <w:rFonts w:cstheme="minorHAnsi"/>
                <w:b/>
                <w:bCs/>
              </w:rPr>
              <w:t>Caractéristiques</w:t>
            </w:r>
          </w:p>
        </w:tc>
        <w:tc>
          <w:tcPr>
            <w:tcW w:w="2694" w:type="dxa"/>
            <w:shd w:val="clear" w:color="auto" w:fill="D5DCE4" w:themeFill="text2" w:themeFillTint="33"/>
            <w:vAlign w:val="center"/>
          </w:tcPr>
          <w:p w14:paraId="7D7C9497" w14:textId="77777777" w:rsidR="00553951" w:rsidRPr="00361E81" w:rsidRDefault="00553951" w:rsidP="0079004B">
            <w:pPr>
              <w:spacing w:line="259" w:lineRule="auto"/>
              <w:jc w:val="center"/>
              <w:rPr>
                <w:rFonts w:cstheme="minorHAnsi"/>
                <w:b/>
                <w:bCs/>
              </w:rPr>
            </w:pPr>
            <w:r>
              <w:rPr>
                <w:rFonts w:cstheme="minorHAnsi"/>
                <w:b/>
                <w:bCs/>
                <w:lang w:val="fr"/>
              </w:rPr>
              <w:t>Capacités</w:t>
            </w:r>
          </w:p>
        </w:tc>
        <w:tc>
          <w:tcPr>
            <w:tcW w:w="4799" w:type="dxa"/>
            <w:shd w:val="clear" w:color="auto" w:fill="D5DCE4" w:themeFill="text2" w:themeFillTint="33"/>
            <w:vAlign w:val="center"/>
          </w:tcPr>
          <w:p w14:paraId="2F5D5DCB" w14:textId="77777777" w:rsidR="00553951" w:rsidRPr="00361E81" w:rsidRDefault="00553951" w:rsidP="0079004B">
            <w:pPr>
              <w:jc w:val="center"/>
              <w:rPr>
                <w:rFonts w:cstheme="minorHAnsi"/>
                <w:b/>
                <w:bCs/>
              </w:rPr>
            </w:pPr>
            <w:r>
              <w:rPr>
                <w:rFonts w:cstheme="minorHAnsi"/>
                <w:b/>
                <w:bCs/>
              </w:rPr>
              <w:t xml:space="preserve">Impacts </w:t>
            </w:r>
          </w:p>
        </w:tc>
        <w:tc>
          <w:tcPr>
            <w:tcW w:w="862" w:type="dxa"/>
            <w:shd w:val="clear" w:color="auto" w:fill="D5DCE4" w:themeFill="text2" w:themeFillTint="33"/>
            <w:vAlign w:val="center"/>
          </w:tcPr>
          <w:p w14:paraId="2BE3EED1" w14:textId="77777777" w:rsidR="00553951" w:rsidRPr="00361E81" w:rsidRDefault="00553951" w:rsidP="0079004B">
            <w:pPr>
              <w:jc w:val="center"/>
              <w:rPr>
                <w:rFonts w:cstheme="minorHAnsi"/>
                <w:b/>
                <w:bCs/>
              </w:rPr>
            </w:pPr>
            <w:r w:rsidRPr="00361E81">
              <w:rPr>
                <w:rFonts w:cstheme="minorHAnsi"/>
                <w:b/>
                <w:bCs/>
              </w:rPr>
              <w:t xml:space="preserve">Classement </w:t>
            </w:r>
          </w:p>
        </w:tc>
      </w:tr>
      <w:tr w:rsidR="00553951" w:rsidRPr="000F73FD" w14:paraId="2E563749" w14:textId="77777777" w:rsidTr="00407E7D">
        <w:trPr>
          <w:trHeight w:val="197"/>
        </w:trPr>
        <w:tc>
          <w:tcPr>
            <w:tcW w:w="1696" w:type="dxa"/>
            <w:shd w:val="clear" w:color="auto" w:fill="D5DCE4" w:themeFill="text2" w:themeFillTint="33"/>
            <w:noWrap/>
            <w:hideMark/>
          </w:tcPr>
          <w:p w14:paraId="7FD07C06" w14:textId="77777777" w:rsidR="00553951" w:rsidRPr="000F73FD" w:rsidRDefault="00553951" w:rsidP="0079004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694" w:type="dxa"/>
          </w:tcPr>
          <w:p w14:paraId="7C32DCF3" w14:textId="77777777" w:rsidR="00553951" w:rsidRPr="000F73FD" w:rsidRDefault="00553951">
            <w:pPr>
              <w:pStyle w:val="Paragraphedeliste"/>
              <w:numPr>
                <w:ilvl w:val="0"/>
                <w:numId w:val="5"/>
              </w:numPr>
              <w:ind w:left="242" w:hanging="218"/>
              <w:rPr>
                <w:rFonts w:ascii="Calibri" w:eastAsia="Times New Roman" w:hAnsi="Calibri" w:cs="Calibri"/>
                <w:b/>
                <w:bCs/>
                <w:lang w:eastAsia="fr-FR"/>
              </w:rPr>
            </w:pPr>
            <w:r w:rsidRPr="00DF5A65">
              <w:rPr>
                <w:lang w:val="it-IT"/>
              </w:rPr>
              <w:t>Cohésion communautaire</w:t>
            </w:r>
            <w:r>
              <w:rPr>
                <w:rFonts w:ascii="Calibri" w:eastAsia="Times New Roman" w:hAnsi="Calibri" w:cs="Calibri"/>
                <w:b/>
                <w:bCs/>
                <w:lang w:eastAsia="fr-FR"/>
              </w:rPr>
              <w:t xml:space="preserve"> </w:t>
            </w:r>
          </w:p>
        </w:tc>
        <w:tc>
          <w:tcPr>
            <w:tcW w:w="4799" w:type="dxa"/>
          </w:tcPr>
          <w:p w14:paraId="46535056" w14:textId="7DE13422" w:rsidR="00553951" w:rsidRPr="000F73FD" w:rsidRDefault="00970559" w:rsidP="0079004B">
            <w:r>
              <w:t xml:space="preserve">Une forte cohésion communautaire crée un environnement où les habitants se surveillent mutuellement et se soutiennent en cas de danger. </w:t>
            </w:r>
          </w:p>
        </w:tc>
        <w:tc>
          <w:tcPr>
            <w:tcW w:w="862" w:type="dxa"/>
            <w:noWrap/>
          </w:tcPr>
          <w:p w14:paraId="053DC90A" w14:textId="77777777" w:rsidR="00553951" w:rsidRPr="000F73FD" w:rsidRDefault="00553951" w:rsidP="0079004B">
            <w:pPr>
              <w:jc w:val="center"/>
              <w:rPr>
                <w:rFonts w:ascii="Calibri" w:eastAsia="Times New Roman" w:hAnsi="Calibri" w:cs="Calibri"/>
                <w:color w:val="000000"/>
                <w:lang w:eastAsia="fr-FR"/>
              </w:rPr>
            </w:pPr>
            <w:r w:rsidRPr="002446ED">
              <w:rPr>
                <w:lang w:val="it-IT"/>
              </w:rPr>
              <w:t>Fort</w:t>
            </w:r>
          </w:p>
        </w:tc>
      </w:tr>
      <w:tr w:rsidR="00553951" w:rsidRPr="000F73FD" w14:paraId="370596F5" w14:textId="77777777" w:rsidTr="00407E7D">
        <w:trPr>
          <w:trHeight w:val="176"/>
        </w:trPr>
        <w:tc>
          <w:tcPr>
            <w:tcW w:w="1696" w:type="dxa"/>
            <w:shd w:val="clear" w:color="auto" w:fill="D5DCE4" w:themeFill="text2" w:themeFillTint="33"/>
            <w:noWrap/>
            <w:hideMark/>
          </w:tcPr>
          <w:p w14:paraId="3C93BD44" w14:textId="77777777" w:rsidR="00553951" w:rsidRPr="000F73FD" w:rsidRDefault="00553951" w:rsidP="0079004B">
            <w:pPr>
              <w:rPr>
                <w:rFonts w:ascii="Calibri" w:eastAsia="Times New Roman" w:hAnsi="Calibri" w:cs="Calibri"/>
                <w:lang w:eastAsia="fr-FR"/>
              </w:rPr>
            </w:pPr>
            <w:r w:rsidRPr="00D55302">
              <w:rPr>
                <w:rFonts w:ascii="Calibri" w:eastAsia="Times New Roman" w:hAnsi="Calibri" w:cs="Calibri"/>
                <w:lang w:eastAsia="fr-FR"/>
              </w:rPr>
              <w:t>Inclusion</w:t>
            </w:r>
          </w:p>
        </w:tc>
        <w:tc>
          <w:tcPr>
            <w:tcW w:w="2694" w:type="dxa"/>
          </w:tcPr>
          <w:p w14:paraId="0AD0BA11" w14:textId="77777777" w:rsidR="00553951" w:rsidRPr="006054C3" w:rsidRDefault="00553951">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Les personnes vulnérables entretiennent des relations étroites avec les autorités. </w:t>
            </w:r>
          </w:p>
        </w:tc>
        <w:tc>
          <w:tcPr>
            <w:tcW w:w="4799" w:type="dxa"/>
          </w:tcPr>
          <w:p w14:paraId="047EC1EC" w14:textId="5EA4A426" w:rsidR="00553951" w:rsidRPr="000F73FD" w:rsidRDefault="00970559"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L’inclusion des personnes vulnérables et leurs relations étroites avec les autorités permettent une identification et une assistance rapide des personnes à risque en cas d’insécurité. </w:t>
            </w:r>
          </w:p>
        </w:tc>
        <w:tc>
          <w:tcPr>
            <w:tcW w:w="862" w:type="dxa"/>
            <w:noWrap/>
          </w:tcPr>
          <w:p w14:paraId="0DE22080" w14:textId="77777777" w:rsidR="00553951" w:rsidRPr="000F73FD" w:rsidRDefault="00553951" w:rsidP="0079004B">
            <w:pPr>
              <w:jc w:val="center"/>
              <w:rPr>
                <w:rFonts w:ascii="Calibri" w:eastAsia="Times New Roman" w:hAnsi="Calibri" w:cs="Calibri"/>
                <w:color w:val="000000"/>
                <w:lang w:eastAsia="fr-FR"/>
              </w:rPr>
            </w:pPr>
            <w:r w:rsidRPr="002446ED">
              <w:rPr>
                <w:lang w:val="it-IT"/>
              </w:rPr>
              <w:t>Fort</w:t>
            </w:r>
          </w:p>
        </w:tc>
      </w:tr>
      <w:tr w:rsidR="00553951" w:rsidRPr="000F73FD" w14:paraId="48F47925" w14:textId="77777777" w:rsidTr="00407E7D">
        <w:trPr>
          <w:trHeight w:val="176"/>
        </w:trPr>
        <w:tc>
          <w:tcPr>
            <w:tcW w:w="1696" w:type="dxa"/>
            <w:shd w:val="clear" w:color="auto" w:fill="D5DCE4" w:themeFill="text2" w:themeFillTint="33"/>
            <w:noWrap/>
          </w:tcPr>
          <w:p w14:paraId="6C7D0147" w14:textId="77777777" w:rsidR="00553951" w:rsidRPr="00D55302" w:rsidRDefault="00553951" w:rsidP="0079004B">
            <w:pPr>
              <w:rPr>
                <w:rFonts w:ascii="Calibri" w:eastAsia="Times New Roman" w:hAnsi="Calibri" w:cs="Calibri"/>
                <w:lang w:eastAsia="fr-FR"/>
              </w:rPr>
            </w:pPr>
            <w:r>
              <w:rPr>
                <w:rFonts w:ascii="Calibri" w:eastAsia="Times New Roman" w:hAnsi="Calibri" w:cs="Calibri"/>
                <w:lang w:eastAsia="fr-FR"/>
              </w:rPr>
              <w:t>Habitat</w:t>
            </w:r>
          </w:p>
        </w:tc>
        <w:tc>
          <w:tcPr>
            <w:tcW w:w="2694" w:type="dxa"/>
          </w:tcPr>
          <w:p w14:paraId="12A6FD8D" w14:textId="77777777" w:rsidR="00553951" w:rsidRDefault="00553951">
            <w:pPr>
              <w:pStyle w:val="Paragraphedeliste"/>
              <w:numPr>
                <w:ilvl w:val="0"/>
                <w:numId w:val="5"/>
              </w:numPr>
              <w:ind w:left="242" w:hanging="218"/>
              <w:rPr>
                <w:rFonts w:ascii="Calibri" w:eastAsia="Times New Roman" w:hAnsi="Calibri" w:cs="Calibri"/>
                <w:lang w:eastAsia="fr-FR"/>
              </w:rPr>
            </w:pPr>
            <w:r>
              <w:rPr>
                <w:rFonts w:ascii="Calibri" w:eastAsia="Times New Roman" w:hAnsi="Calibri" w:cs="Calibri"/>
                <w:lang w:eastAsia="fr-FR"/>
              </w:rPr>
              <w:t xml:space="preserve">De plus en plus d’habitation en briques </w:t>
            </w:r>
          </w:p>
        </w:tc>
        <w:tc>
          <w:tcPr>
            <w:tcW w:w="4799" w:type="dxa"/>
          </w:tcPr>
          <w:p w14:paraId="2B59CE56" w14:textId="7CEF6E7B" w:rsidR="00553951" w:rsidRPr="000F73FD" w:rsidRDefault="00970559" w:rsidP="0079004B">
            <w:pPr>
              <w:rPr>
                <w:rFonts w:ascii="Calibri" w:eastAsia="Times New Roman" w:hAnsi="Calibri" w:cs="Calibri"/>
                <w:color w:val="000000"/>
                <w:lang w:eastAsia="fr-FR"/>
              </w:rPr>
            </w:pPr>
            <w:r>
              <w:rPr>
                <w:rFonts w:ascii="Calibri" w:eastAsia="Times New Roman" w:hAnsi="Calibri" w:cs="Calibri"/>
                <w:color w:val="000000"/>
                <w:lang w:eastAsia="fr-FR"/>
              </w:rPr>
              <w:t xml:space="preserve">Les habitations en brisque offrent une meilleure protection physique contre les intrusions. </w:t>
            </w:r>
          </w:p>
        </w:tc>
        <w:tc>
          <w:tcPr>
            <w:tcW w:w="862" w:type="dxa"/>
            <w:noWrap/>
          </w:tcPr>
          <w:p w14:paraId="2F4D70FD" w14:textId="77777777" w:rsidR="00553951" w:rsidRPr="002446ED" w:rsidRDefault="00553951" w:rsidP="0079004B">
            <w:pPr>
              <w:jc w:val="center"/>
              <w:rPr>
                <w:lang w:val="it-IT"/>
              </w:rPr>
            </w:pPr>
            <w:r>
              <w:rPr>
                <w:lang w:val="it-IT"/>
              </w:rPr>
              <w:t>Faible</w:t>
            </w:r>
          </w:p>
        </w:tc>
      </w:tr>
    </w:tbl>
    <w:p w14:paraId="635598BB" w14:textId="77777777" w:rsidR="00970559" w:rsidRDefault="00970559" w:rsidP="000F37BE">
      <w:pPr>
        <w:rPr>
          <w:b/>
          <w:bCs/>
          <w:color w:val="005E00"/>
          <w:sz w:val="40"/>
          <w:szCs w:val="40"/>
          <w:u w:val="single"/>
        </w:rPr>
      </w:pPr>
    </w:p>
    <w:p w14:paraId="3B882A20" w14:textId="77777777" w:rsidR="009B3A4F" w:rsidRDefault="009B3A4F" w:rsidP="000F37BE">
      <w:pPr>
        <w:rPr>
          <w:b/>
          <w:bCs/>
          <w:color w:val="005E00"/>
          <w:sz w:val="40"/>
          <w:szCs w:val="40"/>
          <w:u w:val="single"/>
        </w:rPr>
      </w:pPr>
    </w:p>
    <w:p w14:paraId="5ECF6CC6" w14:textId="77777777" w:rsidR="009B3A4F" w:rsidRDefault="009B3A4F" w:rsidP="000F37BE">
      <w:pPr>
        <w:rPr>
          <w:b/>
          <w:bCs/>
          <w:color w:val="005E00"/>
          <w:sz w:val="40"/>
          <w:szCs w:val="40"/>
          <w:u w:val="single"/>
        </w:rPr>
      </w:pPr>
    </w:p>
    <w:p w14:paraId="74DAC73B" w14:textId="77777777" w:rsidR="009B3A4F" w:rsidRDefault="009B3A4F" w:rsidP="000F37BE">
      <w:pPr>
        <w:rPr>
          <w:b/>
          <w:bCs/>
          <w:color w:val="005E00"/>
          <w:sz w:val="40"/>
          <w:szCs w:val="40"/>
          <w:u w:val="single"/>
        </w:rPr>
      </w:pPr>
    </w:p>
    <w:p w14:paraId="6B6AF315" w14:textId="77777777" w:rsidR="009B3A4F" w:rsidRDefault="009B3A4F" w:rsidP="000F37BE">
      <w:pPr>
        <w:rPr>
          <w:b/>
          <w:bCs/>
          <w:color w:val="005E00"/>
          <w:sz w:val="40"/>
          <w:szCs w:val="40"/>
          <w:u w:val="single"/>
        </w:rPr>
      </w:pPr>
    </w:p>
    <w:p w14:paraId="6E2761B7" w14:textId="77777777" w:rsidR="009B3A4F" w:rsidRDefault="009B3A4F" w:rsidP="000F37BE">
      <w:pPr>
        <w:rPr>
          <w:b/>
          <w:bCs/>
          <w:color w:val="005E00"/>
          <w:sz w:val="40"/>
          <w:szCs w:val="40"/>
          <w:u w:val="single"/>
        </w:rPr>
      </w:pPr>
    </w:p>
    <w:p w14:paraId="3367B747" w14:textId="77777777" w:rsidR="00340286" w:rsidRDefault="00340286" w:rsidP="000F37BE"/>
    <w:p w14:paraId="2311539E" w14:textId="4327FF25" w:rsidR="00004F17" w:rsidRPr="003A41E4" w:rsidRDefault="00FA2E85" w:rsidP="00FA2E85">
      <w:pPr>
        <w:pStyle w:val="Titre2"/>
      </w:pPr>
      <w:bookmarkStart w:id="49" w:name="_Toc166227762"/>
      <w:bookmarkStart w:id="50" w:name="_Toc178322839"/>
      <w:r>
        <w:lastRenderedPageBreak/>
        <w:t xml:space="preserve">D- </w:t>
      </w:r>
      <w:r w:rsidR="00004F17" w:rsidRPr="003A41E4">
        <w:t>LES PLANS D’ACTIONS</w:t>
      </w:r>
      <w:bookmarkEnd w:id="49"/>
      <w:bookmarkEnd w:id="50"/>
    </w:p>
    <w:p w14:paraId="6AC193A3" w14:textId="77777777" w:rsidR="00004F17"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F49B9BF" w14:textId="77777777" w:rsidR="00004F17" w:rsidRDefault="00004F17" w:rsidP="00004F17">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555"/>
        <w:gridCol w:w="1842"/>
        <w:gridCol w:w="1985"/>
        <w:gridCol w:w="992"/>
        <w:gridCol w:w="1418"/>
        <w:gridCol w:w="1134"/>
        <w:gridCol w:w="1134"/>
      </w:tblGrid>
      <w:tr w:rsidR="00004F17" w14:paraId="6D6350BC" w14:textId="77777777" w:rsidTr="00407E7D">
        <w:tc>
          <w:tcPr>
            <w:tcW w:w="1555" w:type="dxa"/>
            <w:shd w:val="clear" w:color="auto" w:fill="D5DCE4" w:themeFill="text2" w:themeFillTint="33"/>
          </w:tcPr>
          <w:p w14:paraId="22A37182"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ALEA</w:t>
            </w:r>
          </w:p>
        </w:tc>
        <w:tc>
          <w:tcPr>
            <w:tcW w:w="1842" w:type="dxa"/>
            <w:shd w:val="clear" w:color="auto" w:fill="D5DCE4" w:themeFill="text2" w:themeFillTint="33"/>
          </w:tcPr>
          <w:p w14:paraId="734647B0"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PROBLEMES IDENTIFIES</w:t>
            </w:r>
          </w:p>
        </w:tc>
        <w:tc>
          <w:tcPr>
            <w:tcW w:w="1985" w:type="dxa"/>
            <w:shd w:val="clear" w:color="auto" w:fill="D5DCE4" w:themeFill="text2" w:themeFillTint="33"/>
          </w:tcPr>
          <w:p w14:paraId="6A39255E"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SECTEURS TOUCHES</w:t>
            </w:r>
          </w:p>
        </w:tc>
        <w:tc>
          <w:tcPr>
            <w:tcW w:w="1418" w:type="dxa"/>
            <w:shd w:val="clear" w:color="auto" w:fill="D5DCE4" w:themeFill="text2" w:themeFillTint="33"/>
          </w:tcPr>
          <w:p w14:paraId="2A44E64D"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DELAI D’ EXECU</w:t>
            </w:r>
          </w:p>
          <w:p w14:paraId="3043E779"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TION</w:t>
            </w:r>
          </w:p>
        </w:tc>
        <w:tc>
          <w:tcPr>
            <w:tcW w:w="1134" w:type="dxa"/>
            <w:shd w:val="clear" w:color="auto" w:fill="D5DCE4" w:themeFill="text2" w:themeFillTint="33"/>
          </w:tcPr>
          <w:p w14:paraId="3813DC15"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BESOINS D’APPUIS</w:t>
            </w:r>
          </w:p>
        </w:tc>
        <w:tc>
          <w:tcPr>
            <w:tcW w:w="1134" w:type="dxa"/>
            <w:shd w:val="clear" w:color="auto" w:fill="D5DCE4" w:themeFill="text2" w:themeFillTint="33"/>
          </w:tcPr>
          <w:p w14:paraId="23B838AF" w14:textId="6B52D7B2" w:rsidR="00004F17" w:rsidRPr="008B386E" w:rsidRDefault="008B386E" w:rsidP="008B386E">
            <w:pPr>
              <w:rPr>
                <w:rFonts w:eastAsia="Times New Roman" w:cstheme="minorHAnsi"/>
                <w:sz w:val="18"/>
                <w:szCs w:val="18"/>
              </w:rPr>
            </w:pPr>
            <w:r w:rsidRPr="008B386E">
              <w:rPr>
                <w:rFonts w:eastAsia="Times New Roman" w:cstheme="minorHAnsi"/>
                <w:sz w:val="18"/>
                <w:szCs w:val="18"/>
              </w:rPr>
              <w:t>PARTIES PRENANTES</w:t>
            </w:r>
          </w:p>
        </w:tc>
      </w:tr>
      <w:tr w:rsidR="00790549" w:rsidRPr="008465EA" w14:paraId="5E2D6592" w14:textId="77777777" w:rsidTr="00407E7D">
        <w:tc>
          <w:tcPr>
            <w:tcW w:w="1555" w:type="dxa"/>
            <w:vMerge w:val="restart"/>
            <w:shd w:val="clear" w:color="auto" w:fill="D5DCE4" w:themeFill="text2" w:themeFillTint="33"/>
          </w:tcPr>
          <w:p w14:paraId="17A674A1" w14:textId="77777777" w:rsidR="00790549" w:rsidRDefault="00790549" w:rsidP="0079004B">
            <w:pPr>
              <w:jc w:val="both"/>
              <w:rPr>
                <w:rFonts w:eastAsia="Times New Roman" w:cstheme="minorHAnsi"/>
              </w:rPr>
            </w:pPr>
            <w:r>
              <w:rPr>
                <w:rFonts w:eastAsia="Times New Roman" w:cstheme="minorHAnsi"/>
              </w:rPr>
              <w:t>INONDATION</w:t>
            </w:r>
          </w:p>
          <w:p w14:paraId="7B5BE42C" w14:textId="14C6579D" w:rsidR="00790549" w:rsidRDefault="00790549" w:rsidP="0079004B">
            <w:pPr>
              <w:jc w:val="both"/>
              <w:rPr>
                <w:rFonts w:eastAsia="Times New Roman" w:cstheme="minorHAnsi"/>
              </w:rPr>
            </w:pPr>
            <w:r>
              <w:rPr>
                <w:rFonts w:eastAsia="Times New Roman" w:cstheme="minorHAnsi"/>
              </w:rPr>
              <w:t>Et CYCLONE</w:t>
            </w:r>
          </w:p>
        </w:tc>
        <w:tc>
          <w:tcPr>
            <w:tcW w:w="1842" w:type="dxa"/>
          </w:tcPr>
          <w:p w14:paraId="0F4D5C3B" w14:textId="36D14D72" w:rsidR="00790549" w:rsidRPr="00790549" w:rsidRDefault="00790549">
            <w:pPr>
              <w:pStyle w:val="Paragraphedeliste"/>
              <w:numPr>
                <w:ilvl w:val="0"/>
                <w:numId w:val="5"/>
              </w:numPr>
              <w:ind w:left="242" w:hanging="218"/>
              <w:rPr>
                <w:rFonts w:eastAsia="Times New Roman" w:cstheme="minorHAnsi"/>
              </w:rPr>
            </w:pPr>
            <w:r w:rsidRPr="00790549">
              <w:rPr>
                <w:rFonts w:eastAsia="Times New Roman" w:cstheme="minorHAnsi"/>
              </w:rPr>
              <w:t>Intervention tardive des responsables face aux aléas</w:t>
            </w:r>
          </w:p>
        </w:tc>
        <w:tc>
          <w:tcPr>
            <w:tcW w:w="1985" w:type="dxa"/>
          </w:tcPr>
          <w:p w14:paraId="6C48611B" w14:textId="394840A9" w:rsidR="00790549" w:rsidRPr="00DD6A1E" w:rsidRDefault="00790549" w:rsidP="0079004B">
            <w:pPr>
              <w:rPr>
                <w:lang w:val="it-IT"/>
              </w:rPr>
            </w:pPr>
            <w:r>
              <w:rPr>
                <w:lang w:val="it-IT"/>
              </w:rPr>
              <w:t xml:space="preserve">Renforcer la formation et l’équipement des ELS pour améliorer leur capacité de réponses. </w:t>
            </w:r>
          </w:p>
        </w:tc>
        <w:tc>
          <w:tcPr>
            <w:tcW w:w="992" w:type="dxa"/>
          </w:tcPr>
          <w:p w14:paraId="2FC23DD9" w14:textId="4BCC8ACB" w:rsidR="00790549" w:rsidRDefault="00790549" w:rsidP="0079004B">
            <w:pPr>
              <w:rPr>
                <w:rFonts w:eastAsia="Times New Roman" w:cstheme="minorHAnsi"/>
              </w:rPr>
            </w:pPr>
            <w:r>
              <w:rPr>
                <w:rFonts w:eastAsia="Times New Roman" w:cstheme="minorHAnsi"/>
              </w:rPr>
              <w:t>Tous les secteurs</w:t>
            </w:r>
          </w:p>
        </w:tc>
        <w:tc>
          <w:tcPr>
            <w:tcW w:w="1418" w:type="dxa"/>
          </w:tcPr>
          <w:p w14:paraId="49CB7D2E" w14:textId="77E21D1D" w:rsidR="00790549" w:rsidRDefault="00790549" w:rsidP="0079004B">
            <w:pPr>
              <w:rPr>
                <w:rFonts w:eastAsia="Times New Roman" w:cstheme="minorHAnsi"/>
              </w:rPr>
            </w:pPr>
            <w:r>
              <w:rPr>
                <w:rFonts w:eastAsia="Times New Roman" w:cstheme="minorHAnsi"/>
              </w:rPr>
              <w:t>Avant les saisons cycloniques</w:t>
            </w:r>
          </w:p>
        </w:tc>
        <w:tc>
          <w:tcPr>
            <w:tcW w:w="1134" w:type="dxa"/>
          </w:tcPr>
          <w:p w14:paraId="1E8E3544" w14:textId="0CBF2BFC" w:rsidR="00790549" w:rsidRDefault="00790549" w:rsidP="0079004B">
            <w:pPr>
              <w:rPr>
                <w:rFonts w:eastAsia="Times New Roman" w:cstheme="minorHAnsi"/>
              </w:rPr>
            </w:pPr>
            <w:r>
              <w:rPr>
                <w:rFonts w:eastAsia="Times New Roman" w:cstheme="minorHAnsi"/>
              </w:rPr>
              <w:t>Appui financier et technique</w:t>
            </w:r>
          </w:p>
        </w:tc>
        <w:tc>
          <w:tcPr>
            <w:tcW w:w="1134" w:type="dxa"/>
          </w:tcPr>
          <w:p w14:paraId="509E263A" w14:textId="3C4AC3FD" w:rsidR="00790549" w:rsidRPr="008465EA" w:rsidRDefault="00790549" w:rsidP="0079004B">
            <w:pPr>
              <w:rPr>
                <w:rFonts w:eastAsia="Times New Roman" w:cstheme="minorHAnsi"/>
              </w:rPr>
            </w:pPr>
            <w:r>
              <w:rPr>
                <w:rFonts w:eastAsia="Times New Roman" w:cstheme="minorHAnsi"/>
              </w:rPr>
              <w:t>FKT – ELS – APIPA – CUA – CRM – Les habitants</w:t>
            </w:r>
          </w:p>
        </w:tc>
      </w:tr>
      <w:tr w:rsidR="00790549" w:rsidRPr="008465EA" w14:paraId="73F12D10" w14:textId="77777777" w:rsidTr="00407E7D">
        <w:tc>
          <w:tcPr>
            <w:tcW w:w="1555" w:type="dxa"/>
            <w:vMerge/>
            <w:shd w:val="clear" w:color="auto" w:fill="D5DCE4" w:themeFill="text2" w:themeFillTint="33"/>
          </w:tcPr>
          <w:p w14:paraId="0E9E7E77" w14:textId="77777777" w:rsidR="00790549" w:rsidRDefault="00790549" w:rsidP="0079004B">
            <w:pPr>
              <w:jc w:val="both"/>
              <w:rPr>
                <w:rFonts w:eastAsia="Times New Roman" w:cstheme="minorHAnsi"/>
              </w:rPr>
            </w:pPr>
          </w:p>
        </w:tc>
        <w:tc>
          <w:tcPr>
            <w:tcW w:w="1842" w:type="dxa"/>
          </w:tcPr>
          <w:p w14:paraId="76E0C87A" w14:textId="77777777" w:rsidR="00790549" w:rsidRDefault="00790549">
            <w:pPr>
              <w:pStyle w:val="Paragraphedeliste"/>
              <w:numPr>
                <w:ilvl w:val="0"/>
                <w:numId w:val="5"/>
              </w:numPr>
              <w:ind w:left="242" w:hanging="218"/>
            </w:pPr>
            <w:r>
              <w:t>Dalles non couvertes</w:t>
            </w:r>
          </w:p>
          <w:p w14:paraId="7BF1F26A" w14:textId="2877ED87" w:rsidR="00790549" w:rsidRPr="008465EA" w:rsidRDefault="00790549">
            <w:pPr>
              <w:pStyle w:val="Paragraphedeliste"/>
              <w:numPr>
                <w:ilvl w:val="0"/>
                <w:numId w:val="5"/>
              </w:numPr>
              <w:ind w:left="242" w:hanging="218"/>
            </w:pPr>
            <w:r>
              <w:t>Une partie des rues et des passerelles en bois sont en très mauvais état.</w:t>
            </w:r>
          </w:p>
        </w:tc>
        <w:tc>
          <w:tcPr>
            <w:tcW w:w="1985" w:type="dxa"/>
          </w:tcPr>
          <w:p w14:paraId="0BEDD15C" w14:textId="1C44FA94" w:rsidR="00790549" w:rsidRDefault="00790549" w:rsidP="0079004B">
            <w:pPr>
              <w:rPr>
                <w:rFonts w:eastAsia="Times New Roman" w:cstheme="minorHAnsi"/>
              </w:rPr>
            </w:pPr>
            <w:r>
              <w:rPr>
                <w:rFonts w:eastAsia="Times New Roman" w:cstheme="minorHAnsi"/>
              </w:rPr>
              <w:t xml:space="preserve">Mobiliser des ressources pour réparer et entretenir les infrastructures existantes comme les passerelles en bois et les rues en mauvais état. </w:t>
            </w:r>
          </w:p>
        </w:tc>
        <w:tc>
          <w:tcPr>
            <w:tcW w:w="992" w:type="dxa"/>
          </w:tcPr>
          <w:p w14:paraId="3D856BD9" w14:textId="1F1B0ADF" w:rsidR="00790549" w:rsidRDefault="00790549" w:rsidP="0079004B">
            <w:pPr>
              <w:rPr>
                <w:rFonts w:eastAsia="Times New Roman" w:cstheme="minorHAnsi"/>
              </w:rPr>
            </w:pPr>
            <w:r>
              <w:rPr>
                <w:rFonts w:eastAsia="Times New Roman" w:cstheme="minorHAnsi"/>
              </w:rPr>
              <w:t>Tous les secteurs</w:t>
            </w:r>
          </w:p>
        </w:tc>
        <w:tc>
          <w:tcPr>
            <w:tcW w:w="1418" w:type="dxa"/>
          </w:tcPr>
          <w:p w14:paraId="42872ADD" w14:textId="5BFA9B3B" w:rsidR="00790549" w:rsidRDefault="00790549" w:rsidP="0079004B">
            <w:pPr>
              <w:rPr>
                <w:rFonts w:eastAsia="Times New Roman" w:cstheme="minorHAnsi"/>
              </w:rPr>
            </w:pPr>
            <w:r>
              <w:rPr>
                <w:rFonts w:eastAsia="Times New Roman" w:cstheme="minorHAnsi"/>
              </w:rPr>
              <w:t>Avant les saisons cycloniques</w:t>
            </w:r>
          </w:p>
        </w:tc>
        <w:tc>
          <w:tcPr>
            <w:tcW w:w="1134" w:type="dxa"/>
          </w:tcPr>
          <w:p w14:paraId="5684419E" w14:textId="2E6DB801" w:rsidR="00790549" w:rsidRDefault="00790549" w:rsidP="0079004B">
            <w:pPr>
              <w:rPr>
                <w:rFonts w:eastAsia="Times New Roman" w:cstheme="minorHAnsi"/>
              </w:rPr>
            </w:pPr>
            <w:r>
              <w:rPr>
                <w:rFonts w:eastAsia="Times New Roman" w:cstheme="minorHAnsi"/>
              </w:rPr>
              <w:t>Appui financier et technique</w:t>
            </w:r>
          </w:p>
        </w:tc>
        <w:tc>
          <w:tcPr>
            <w:tcW w:w="1134" w:type="dxa"/>
          </w:tcPr>
          <w:p w14:paraId="2AD6225E" w14:textId="71E01321" w:rsidR="00790549" w:rsidRPr="008465EA" w:rsidRDefault="00790549" w:rsidP="0079004B">
            <w:pPr>
              <w:rPr>
                <w:rFonts w:eastAsia="Times New Roman" w:cstheme="minorHAnsi"/>
              </w:rPr>
            </w:pPr>
            <w:r>
              <w:rPr>
                <w:rFonts w:eastAsia="Times New Roman" w:cstheme="minorHAnsi"/>
              </w:rPr>
              <w:t>FKT – ELS – APIPA – CUA – CRM – Les habitants</w:t>
            </w:r>
          </w:p>
        </w:tc>
      </w:tr>
      <w:tr w:rsidR="00790549" w:rsidRPr="008465EA" w14:paraId="08931C0B" w14:textId="77777777" w:rsidTr="00407E7D">
        <w:tc>
          <w:tcPr>
            <w:tcW w:w="1555" w:type="dxa"/>
            <w:vMerge/>
            <w:shd w:val="clear" w:color="auto" w:fill="D5DCE4" w:themeFill="text2" w:themeFillTint="33"/>
          </w:tcPr>
          <w:p w14:paraId="065AB281" w14:textId="77777777" w:rsidR="00790549" w:rsidRPr="008465EA" w:rsidRDefault="00790549" w:rsidP="0079004B">
            <w:pPr>
              <w:jc w:val="both"/>
              <w:rPr>
                <w:rFonts w:eastAsia="Times New Roman" w:cstheme="minorHAnsi"/>
              </w:rPr>
            </w:pPr>
          </w:p>
        </w:tc>
        <w:tc>
          <w:tcPr>
            <w:tcW w:w="1842" w:type="dxa"/>
          </w:tcPr>
          <w:p w14:paraId="7A276745" w14:textId="45397FFF" w:rsidR="00790549" w:rsidRPr="00DD6A1E" w:rsidRDefault="00790549">
            <w:pPr>
              <w:pStyle w:val="Paragraphedeliste"/>
              <w:numPr>
                <w:ilvl w:val="0"/>
                <w:numId w:val="5"/>
              </w:numPr>
              <w:ind w:left="242" w:hanging="218"/>
            </w:pPr>
            <w:r>
              <w:t>Eparpillement des ordures et des matières fécales</w:t>
            </w:r>
          </w:p>
        </w:tc>
        <w:tc>
          <w:tcPr>
            <w:tcW w:w="1985" w:type="dxa"/>
          </w:tcPr>
          <w:p w14:paraId="01AAF635" w14:textId="20C54C0B" w:rsidR="00790549" w:rsidRPr="00DD6A1E" w:rsidRDefault="00790549" w:rsidP="0079004B">
            <w:pPr>
              <w:rPr>
                <w:lang w:val="it-IT"/>
              </w:rPr>
            </w:pPr>
            <w:r>
              <w:rPr>
                <w:lang w:val="it-IT"/>
              </w:rPr>
              <w:t xml:space="preserve">Organiser des campagnes de nettoyage générale pour attenuer la dispersion des ordures. </w:t>
            </w:r>
          </w:p>
        </w:tc>
        <w:tc>
          <w:tcPr>
            <w:tcW w:w="992" w:type="dxa"/>
          </w:tcPr>
          <w:p w14:paraId="16B3FFBC" w14:textId="6B7CD670" w:rsidR="00790549" w:rsidRDefault="00790549" w:rsidP="0079004B">
            <w:pPr>
              <w:rPr>
                <w:rFonts w:eastAsia="Times New Roman" w:cstheme="minorHAnsi"/>
              </w:rPr>
            </w:pPr>
            <w:r>
              <w:rPr>
                <w:rFonts w:eastAsia="Times New Roman" w:cstheme="minorHAnsi"/>
              </w:rPr>
              <w:t>Tous les secteurs</w:t>
            </w:r>
          </w:p>
        </w:tc>
        <w:tc>
          <w:tcPr>
            <w:tcW w:w="1418" w:type="dxa"/>
          </w:tcPr>
          <w:p w14:paraId="126696C9" w14:textId="3822109C" w:rsidR="00790549" w:rsidRDefault="00790549" w:rsidP="0079004B">
            <w:pPr>
              <w:rPr>
                <w:rFonts w:eastAsia="Times New Roman" w:cstheme="minorHAnsi"/>
              </w:rPr>
            </w:pPr>
            <w:r>
              <w:rPr>
                <w:rFonts w:eastAsia="Times New Roman" w:cstheme="minorHAnsi"/>
              </w:rPr>
              <w:t>Avant les saisons cycloniques</w:t>
            </w:r>
          </w:p>
        </w:tc>
        <w:tc>
          <w:tcPr>
            <w:tcW w:w="1134" w:type="dxa"/>
          </w:tcPr>
          <w:p w14:paraId="04B34C14" w14:textId="4238CFD9" w:rsidR="00790549" w:rsidRDefault="00790549" w:rsidP="0079004B">
            <w:pPr>
              <w:rPr>
                <w:rFonts w:eastAsia="Times New Roman" w:cstheme="minorHAnsi"/>
              </w:rPr>
            </w:pPr>
            <w:r>
              <w:rPr>
                <w:rFonts w:eastAsia="Times New Roman" w:cstheme="minorHAnsi"/>
              </w:rPr>
              <w:t>Appui financier et technique</w:t>
            </w:r>
          </w:p>
        </w:tc>
        <w:tc>
          <w:tcPr>
            <w:tcW w:w="1134" w:type="dxa"/>
          </w:tcPr>
          <w:p w14:paraId="6D7A5170" w14:textId="3604D159" w:rsidR="00790549" w:rsidRDefault="00790549" w:rsidP="0079004B">
            <w:pPr>
              <w:rPr>
                <w:rFonts w:eastAsia="Times New Roman" w:cstheme="minorHAnsi"/>
              </w:rPr>
            </w:pPr>
            <w:r>
              <w:rPr>
                <w:rFonts w:eastAsia="Times New Roman" w:cstheme="minorHAnsi"/>
              </w:rPr>
              <w:t>FKT – ELS – APIPA – CUA – CRM – Les habitants</w:t>
            </w:r>
          </w:p>
        </w:tc>
      </w:tr>
      <w:tr w:rsidR="00790549" w:rsidRPr="008465EA" w14:paraId="6B727CB8" w14:textId="77777777" w:rsidTr="00407E7D">
        <w:tc>
          <w:tcPr>
            <w:tcW w:w="1555" w:type="dxa"/>
            <w:vMerge/>
            <w:shd w:val="clear" w:color="auto" w:fill="D5DCE4" w:themeFill="text2" w:themeFillTint="33"/>
          </w:tcPr>
          <w:p w14:paraId="0EA78A45" w14:textId="77777777" w:rsidR="00790549" w:rsidRPr="008465EA" w:rsidRDefault="00790549" w:rsidP="0079004B">
            <w:pPr>
              <w:jc w:val="both"/>
              <w:rPr>
                <w:rFonts w:eastAsia="Times New Roman" w:cstheme="minorHAnsi"/>
              </w:rPr>
            </w:pPr>
          </w:p>
        </w:tc>
        <w:tc>
          <w:tcPr>
            <w:tcW w:w="1842" w:type="dxa"/>
          </w:tcPr>
          <w:p w14:paraId="4C703C5A" w14:textId="702CB513" w:rsidR="00790549" w:rsidRPr="008465EA" w:rsidRDefault="00790549">
            <w:pPr>
              <w:pStyle w:val="Paragraphedeliste"/>
              <w:numPr>
                <w:ilvl w:val="0"/>
                <w:numId w:val="5"/>
              </w:numPr>
              <w:ind w:left="242" w:hanging="218"/>
            </w:pPr>
            <w:r>
              <w:t>Beaucoup de maisons ne résistent pas aux aléas</w:t>
            </w:r>
          </w:p>
        </w:tc>
        <w:tc>
          <w:tcPr>
            <w:tcW w:w="1985" w:type="dxa"/>
          </w:tcPr>
          <w:p w14:paraId="7F461C09" w14:textId="5DD925FA" w:rsidR="00790549" w:rsidRPr="008465EA" w:rsidRDefault="00790549" w:rsidP="0079004B">
            <w:pPr>
              <w:rPr>
                <w:rFonts w:eastAsia="Times New Roman" w:cstheme="minorHAnsi"/>
              </w:rPr>
            </w:pPr>
            <w:r>
              <w:rPr>
                <w:rFonts w:eastAsia="Times New Roman" w:cstheme="minorHAnsi"/>
              </w:rPr>
              <w:t xml:space="preserve">Sensibiliser les habitants pour la fortification de leurs maisons avant l’arrivée des cyclones </w:t>
            </w:r>
          </w:p>
        </w:tc>
        <w:tc>
          <w:tcPr>
            <w:tcW w:w="992" w:type="dxa"/>
          </w:tcPr>
          <w:p w14:paraId="3FAE7669" w14:textId="2F3B8731" w:rsidR="00790549" w:rsidRPr="008465EA" w:rsidRDefault="00790549" w:rsidP="0079004B">
            <w:pPr>
              <w:rPr>
                <w:rFonts w:eastAsia="Times New Roman" w:cstheme="minorHAnsi"/>
              </w:rPr>
            </w:pPr>
            <w:r>
              <w:rPr>
                <w:rFonts w:eastAsia="Times New Roman" w:cstheme="minorHAnsi"/>
              </w:rPr>
              <w:t>Tous les secteurs</w:t>
            </w:r>
          </w:p>
        </w:tc>
        <w:tc>
          <w:tcPr>
            <w:tcW w:w="1418" w:type="dxa"/>
          </w:tcPr>
          <w:p w14:paraId="23017EC6" w14:textId="0DE3F2E9" w:rsidR="00790549" w:rsidRPr="008465EA" w:rsidRDefault="00790549" w:rsidP="0079004B">
            <w:pPr>
              <w:rPr>
                <w:rFonts w:eastAsia="Times New Roman" w:cstheme="minorHAnsi"/>
              </w:rPr>
            </w:pPr>
            <w:r>
              <w:rPr>
                <w:rFonts w:eastAsia="Times New Roman" w:cstheme="minorHAnsi"/>
              </w:rPr>
              <w:t>Avant les saisons cycloniques</w:t>
            </w:r>
          </w:p>
        </w:tc>
        <w:tc>
          <w:tcPr>
            <w:tcW w:w="1134" w:type="dxa"/>
          </w:tcPr>
          <w:p w14:paraId="0B694999" w14:textId="188A92FC" w:rsidR="00790549" w:rsidRPr="008465EA" w:rsidRDefault="00790549" w:rsidP="0079004B">
            <w:pPr>
              <w:rPr>
                <w:rFonts w:eastAsia="Times New Roman" w:cstheme="minorHAnsi"/>
              </w:rPr>
            </w:pPr>
            <w:r>
              <w:rPr>
                <w:rFonts w:eastAsia="Times New Roman" w:cstheme="minorHAnsi"/>
              </w:rPr>
              <w:t>Appui financier et technique</w:t>
            </w:r>
          </w:p>
        </w:tc>
        <w:tc>
          <w:tcPr>
            <w:tcW w:w="1134" w:type="dxa"/>
          </w:tcPr>
          <w:p w14:paraId="613939FD" w14:textId="7CFAA124" w:rsidR="00790549" w:rsidRPr="008465EA" w:rsidRDefault="00790549" w:rsidP="0079004B">
            <w:pPr>
              <w:rPr>
                <w:rFonts w:eastAsia="Times New Roman" w:cstheme="minorHAnsi"/>
              </w:rPr>
            </w:pPr>
            <w:r>
              <w:rPr>
                <w:rFonts w:eastAsia="Times New Roman" w:cstheme="minorHAnsi"/>
              </w:rPr>
              <w:t>FKT – ELS – APIPA – CUA – CRM – Les habitants</w:t>
            </w:r>
          </w:p>
        </w:tc>
      </w:tr>
      <w:tr w:rsidR="00790549" w:rsidRPr="008465EA" w14:paraId="0F28FBAB" w14:textId="77777777" w:rsidTr="00407E7D">
        <w:tc>
          <w:tcPr>
            <w:tcW w:w="1555" w:type="dxa"/>
            <w:vMerge/>
            <w:shd w:val="clear" w:color="auto" w:fill="D5DCE4" w:themeFill="text2" w:themeFillTint="33"/>
          </w:tcPr>
          <w:p w14:paraId="0790D1DC" w14:textId="77777777" w:rsidR="00790549" w:rsidRPr="008465EA" w:rsidRDefault="00790549" w:rsidP="0079004B">
            <w:pPr>
              <w:jc w:val="both"/>
              <w:rPr>
                <w:rFonts w:eastAsia="Times New Roman" w:cstheme="minorHAnsi"/>
              </w:rPr>
            </w:pPr>
          </w:p>
        </w:tc>
        <w:tc>
          <w:tcPr>
            <w:tcW w:w="1842" w:type="dxa"/>
          </w:tcPr>
          <w:p w14:paraId="59CF9C11" w14:textId="49F03F9D" w:rsidR="00790549" w:rsidRPr="008465EA" w:rsidRDefault="00790549">
            <w:pPr>
              <w:pStyle w:val="Paragraphedeliste"/>
              <w:numPr>
                <w:ilvl w:val="0"/>
                <w:numId w:val="5"/>
              </w:numPr>
              <w:ind w:left="242" w:hanging="218"/>
            </w:pPr>
            <w:r>
              <w:t>Eparpillement des ordures et des matières fécales</w:t>
            </w:r>
          </w:p>
        </w:tc>
        <w:tc>
          <w:tcPr>
            <w:tcW w:w="1985" w:type="dxa"/>
          </w:tcPr>
          <w:p w14:paraId="0CA32C65" w14:textId="14612BCC" w:rsidR="00790549" w:rsidRPr="008465EA" w:rsidRDefault="00790549" w:rsidP="0079004B">
            <w:pPr>
              <w:rPr>
                <w:rFonts w:eastAsia="Times New Roman" w:cstheme="minorHAnsi"/>
              </w:rPr>
            </w:pPr>
            <w:r>
              <w:rPr>
                <w:rFonts w:eastAsia="Times New Roman" w:cstheme="minorHAnsi"/>
              </w:rPr>
              <w:t>Mobiliser les ressources pour la fabrication de WC public</w:t>
            </w:r>
          </w:p>
        </w:tc>
        <w:tc>
          <w:tcPr>
            <w:tcW w:w="992" w:type="dxa"/>
          </w:tcPr>
          <w:p w14:paraId="6AEAC79A" w14:textId="19BE2A0F" w:rsidR="00790549" w:rsidRPr="008465EA" w:rsidRDefault="00790549" w:rsidP="0079004B">
            <w:pPr>
              <w:rPr>
                <w:rFonts w:eastAsia="Times New Roman" w:cstheme="minorHAnsi"/>
              </w:rPr>
            </w:pPr>
            <w:r>
              <w:rPr>
                <w:rFonts w:eastAsia="Times New Roman" w:cstheme="minorHAnsi"/>
              </w:rPr>
              <w:t>Tous les secteurs</w:t>
            </w:r>
          </w:p>
        </w:tc>
        <w:tc>
          <w:tcPr>
            <w:tcW w:w="1418" w:type="dxa"/>
          </w:tcPr>
          <w:p w14:paraId="4BF83F87" w14:textId="7CEA9DFF" w:rsidR="00790549" w:rsidRPr="008465EA" w:rsidRDefault="00790549" w:rsidP="0079004B">
            <w:pPr>
              <w:rPr>
                <w:rFonts w:eastAsia="Times New Roman" w:cstheme="minorHAnsi"/>
              </w:rPr>
            </w:pPr>
            <w:r>
              <w:rPr>
                <w:rFonts w:eastAsia="Times New Roman" w:cstheme="minorHAnsi"/>
              </w:rPr>
              <w:t>Avant les saisons cycloniques</w:t>
            </w:r>
          </w:p>
        </w:tc>
        <w:tc>
          <w:tcPr>
            <w:tcW w:w="1134" w:type="dxa"/>
          </w:tcPr>
          <w:p w14:paraId="0DA9FD21" w14:textId="173592EF" w:rsidR="00790549" w:rsidRPr="008465EA" w:rsidRDefault="00790549" w:rsidP="0079004B">
            <w:pPr>
              <w:rPr>
                <w:rFonts w:eastAsia="Times New Roman" w:cstheme="minorHAnsi"/>
              </w:rPr>
            </w:pPr>
            <w:r>
              <w:rPr>
                <w:rFonts w:eastAsia="Times New Roman" w:cstheme="minorHAnsi"/>
              </w:rPr>
              <w:t>Appui financier et technique</w:t>
            </w:r>
          </w:p>
        </w:tc>
        <w:tc>
          <w:tcPr>
            <w:tcW w:w="1134" w:type="dxa"/>
          </w:tcPr>
          <w:p w14:paraId="4D60A1B8" w14:textId="6100F66D" w:rsidR="00790549" w:rsidRPr="008465EA" w:rsidRDefault="00790549" w:rsidP="0079004B">
            <w:pPr>
              <w:rPr>
                <w:rFonts w:eastAsia="Times New Roman" w:cstheme="minorHAnsi"/>
              </w:rPr>
            </w:pPr>
            <w:r>
              <w:rPr>
                <w:rFonts w:eastAsia="Times New Roman" w:cstheme="minorHAnsi"/>
              </w:rPr>
              <w:t>FKT – ELS – APIPA – CUA – CRM – Les habitants</w:t>
            </w:r>
          </w:p>
        </w:tc>
      </w:tr>
      <w:tr w:rsidR="00790549" w:rsidRPr="008465EA" w14:paraId="351EBFD3" w14:textId="77777777" w:rsidTr="00407E7D">
        <w:tc>
          <w:tcPr>
            <w:tcW w:w="1555" w:type="dxa"/>
            <w:vMerge/>
            <w:shd w:val="clear" w:color="auto" w:fill="D5DCE4" w:themeFill="text2" w:themeFillTint="33"/>
          </w:tcPr>
          <w:p w14:paraId="452C232A" w14:textId="77777777" w:rsidR="00790549" w:rsidRPr="008465EA" w:rsidRDefault="00790549" w:rsidP="0079004B">
            <w:pPr>
              <w:jc w:val="both"/>
              <w:rPr>
                <w:rFonts w:eastAsia="Times New Roman" w:cstheme="minorHAnsi"/>
              </w:rPr>
            </w:pPr>
          </w:p>
        </w:tc>
        <w:tc>
          <w:tcPr>
            <w:tcW w:w="1842" w:type="dxa"/>
          </w:tcPr>
          <w:p w14:paraId="494DE098" w14:textId="3AB93681" w:rsidR="00790549" w:rsidRPr="008465EA" w:rsidRDefault="00790549">
            <w:pPr>
              <w:pStyle w:val="Paragraphedeliste"/>
              <w:numPr>
                <w:ilvl w:val="0"/>
                <w:numId w:val="5"/>
              </w:numPr>
              <w:ind w:left="242" w:hanging="218"/>
            </w:pPr>
            <w:r>
              <w:t>Inondation du Fokontany</w:t>
            </w:r>
          </w:p>
        </w:tc>
        <w:tc>
          <w:tcPr>
            <w:tcW w:w="1985" w:type="dxa"/>
          </w:tcPr>
          <w:p w14:paraId="4BADF4FE" w14:textId="3C5737D6" w:rsidR="00790549" w:rsidRPr="008465EA" w:rsidRDefault="00790549" w:rsidP="0079004B">
            <w:pPr>
              <w:rPr>
                <w:rFonts w:eastAsia="Times New Roman" w:cstheme="minorHAnsi"/>
              </w:rPr>
            </w:pPr>
            <w:r>
              <w:rPr>
                <w:rFonts w:eastAsia="Times New Roman" w:cstheme="minorHAnsi"/>
              </w:rPr>
              <w:t>Organiser des campagnes de curage des canaux d’évacuation</w:t>
            </w:r>
          </w:p>
        </w:tc>
        <w:tc>
          <w:tcPr>
            <w:tcW w:w="992" w:type="dxa"/>
          </w:tcPr>
          <w:p w14:paraId="6B9CA2F1" w14:textId="2F605153" w:rsidR="00790549" w:rsidRPr="008465EA" w:rsidRDefault="00790549" w:rsidP="0079004B">
            <w:pPr>
              <w:rPr>
                <w:rFonts w:eastAsia="Times New Roman" w:cstheme="minorHAnsi"/>
              </w:rPr>
            </w:pPr>
            <w:r>
              <w:rPr>
                <w:rFonts w:eastAsia="Times New Roman" w:cstheme="minorHAnsi"/>
              </w:rPr>
              <w:t>Tous les secteurs</w:t>
            </w:r>
          </w:p>
        </w:tc>
        <w:tc>
          <w:tcPr>
            <w:tcW w:w="1418" w:type="dxa"/>
          </w:tcPr>
          <w:p w14:paraId="7323DC40" w14:textId="4FBC392B" w:rsidR="00790549" w:rsidRPr="008465EA" w:rsidRDefault="00790549" w:rsidP="0079004B">
            <w:pPr>
              <w:rPr>
                <w:rFonts w:eastAsia="Times New Roman" w:cstheme="minorHAnsi"/>
              </w:rPr>
            </w:pPr>
            <w:r>
              <w:rPr>
                <w:rFonts w:eastAsia="Times New Roman" w:cstheme="minorHAnsi"/>
              </w:rPr>
              <w:t>Avant les saisons cycloniques</w:t>
            </w:r>
          </w:p>
        </w:tc>
        <w:tc>
          <w:tcPr>
            <w:tcW w:w="1134" w:type="dxa"/>
          </w:tcPr>
          <w:p w14:paraId="41C5883F" w14:textId="7D5295F0" w:rsidR="00790549" w:rsidRPr="008465EA" w:rsidRDefault="00790549" w:rsidP="0079004B">
            <w:pPr>
              <w:rPr>
                <w:rFonts w:eastAsia="Times New Roman" w:cstheme="minorHAnsi"/>
              </w:rPr>
            </w:pPr>
            <w:r>
              <w:rPr>
                <w:rFonts w:eastAsia="Times New Roman" w:cstheme="minorHAnsi"/>
              </w:rPr>
              <w:t>Appui financier et technique</w:t>
            </w:r>
          </w:p>
        </w:tc>
        <w:tc>
          <w:tcPr>
            <w:tcW w:w="1134" w:type="dxa"/>
          </w:tcPr>
          <w:p w14:paraId="5208C29C" w14:textId="64AD15D1" w:rsidR="00790549" w:rsidRPr="008465EA" w:rsidRDefault="00790549" w:rsidP="0079004B">
            <w:pPr>
              <w:rPr>
                <w:rFonts w:eastAsia="Times New Roman" w:cstheme="minorHAnsi"/>
              </w:rPr>
            </w:pPr>
            <w:r>
              <w:rPr>
                <w:rFonts w:eastAsia="Times New Roman" w:cstheme="minorHAnsi"/>
              </w:rPr>
              <w:t>FKT – ELS – APIPA – CUA – CRM – Les habitants</w:t>
            </w:r>
          </w:p>
        </w:tc>
      </w:tr>
    </w:tbl>
    <w:p w14:paraId="22278892" w14:textId="77777777" w:rsidR="00004F17" w:rsidRDefault="00004F17" w:rsidP="00004F17">
      <w:pPr>
        <w:spacing w:after="0" w:line="240" w:lineRule="auto"/>
        <w:jc w:val="both"/>
        <w:rPr>
          <w:rFonts w:eastAsia="Times New Roman" w:cstheme="minorHAnsi"/>
        </w:rPr>
      </w:pPr>
    </w:p>
    <w:p w14:paraId="12099EA3" w14:textId="77777777" w:rsidR="005A1326" w:rsidRDefault="005A1326" w:rsidP="00004F17">
      <w:pPr>
        <w:spacing w:after="0" w:line="240" w:lineRule="auto"/>
        <w:jc w:val="both"/>
        <w:rPr>
          <w:rFonts w:eastAsia="Times New Roman" w:cstheme="minorHAnsi"/>
        </w:rPr>
      </w:pPr>
    </w:p>
    <w:p w14:paraId="61AF07E7" w14:textId="77777777" w:rsidR="00004F17" w:rsidRDefault="00004F17" w:rsidP="00004F17">
      <w:pPr>
        <w:spacing w:after="0" w:line="240" w:lineRule="auto"/>
        <w:jc w:val="both"/>
        <w:rPr>
          <w:rFonts w:eastAsia="Times New Roman" w:cstheme="minorHAnsi"/>
        </w:rPr>
      </w:pPr>
    </w:p>
    <w:p w14:paraId="28CB0521" w14:textId="77777777" w:rsidR="00B8051F" w:rsidRDefault="00B8051F" w:rsidP="00004F17">
      <w:pPr>
        <w:spacing w:after="0" w:line="240" w:lineRule="auto"/>
        <w:jc w:val="both"/>
        <w:rPr>
          <w:rFonts w:eastAsia="Times New Roman" w:cstheme="minorHAnsi"/>
        </w:rPr>
      </w:pPr>
    </w:p>
    <w:p w14:paraId="47B579E9" w14:textId="77777777" w:rsidR="00B8051F" w:rsidRPr="00F9523C" w:rsidRDefault="00B8051F" w:rsidP="00004F17">
      <w:pPr>
        <w:spacing w:after="0" w:line="240" w:lineRule="auto"/>
        <w:jc w:val="both"/>
        <w:rPr>
          <w:rFonts w:eastAsia="Times New Roman" w:cstheme="minorHAnsi"/>
        </w:rPr>
      </w:pPr>
    </w:p>
    <w:p w14:paraId="230EE874" w14:textId="77777777" w:rsidR="00B8051F" w:rsidRPr="00F9523C" w:rsidRDefault="00B8051F" w:rsidP="00004F17">
      <w:pPr>
        <w:spacing w:after="0" w:line="240" w:lineRule="auto"/>
        <w:jc w:val="both"/>
        <w:rPr>
          <w:rFonts w:eastAsia="Times New Roman" w:cstheme="minorHAnsi"/>
        </w:rPr>
      </w:pPr>
    </w:p>
    <w:p w14:paraId="0C12693D" w14:textId="77777777" w:rsidR="00B8051F" w:rsidRPr="00F9523C" w:rsidRDefault="00B8051F" w:rsidP="00004F17">
      <w:pPr>
        <w:spacing w:after="0" w:line="240" w:lineRule="auto"/>
        <w:jc w:val="both"/>
        <w:rPr>
          <w:rFonts w:eastAsia="Times New Roman" w:cstheme="minorHAnsi"/>
        </w:rPr>
      </w:pPr>
    </w:p>
    <w:p w14:paraId="18B5ADDD" w14:textId="77777777" w:rsidR="00B8051F" w:rsidRPr="00F9523C" w:rsidRDefault="00B8051F" w:rsidP="00004F17">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1559"/>
        <w:gridCol w:w="2552"/>
        <w:gridCol w:w="1134"/>
        <w:gridCol w:w="1417"/>
        <w:gridCol w:w="1134"/>
        <w:gridCol w:w="1134"/>
      </w:tblGrid>
      <w:tr w:rsidR="00004F17" w14:paraId="1B43521E" w14:textId="77777777" w:rsidTr="00407E7D">
        <w:tc>
          <w:tcPr>
            <w:tcW w:w="1271" w:type="dxa"/>
            <w:shd w:val="clear" w:color="auto" w:fill="D5DCE4" w:themeFill="text2" w:themeFillTint="33"/>
          </w:tcPr>
          <w:p w14:paraId="12CF11F8"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lastRenderedPageBreak/>
              <w:t>ALEA</w:t>
            </w:r>
          </w:p>
        </w:tc>
        <w:tc>
          <w:tcPr>
            <w:tcW w:w="1559" w:type="dxa"/>
            <w:shd w:val="clear" w:color="auto" w:fill="D5DCE4" w:themeFill="text2" w:themeFillTint="33"/>
          </w:tcPr>
          <w:p w14:paraId="2CF123E6"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PROBLEMES IDENTIFIES</w:t>
            </w:r>
          </w:p>
        </w:tc>
        <w:tc>
          <w:tcPr>
            <w:tcW w:w="2552" w:type="dxa"/>
            <w:shd w:val="clear" w:color="auto" w:fill="D5DCE4" w:themeFill="text2" w:themeFillTint="33"/>
          </w:tcPr>
          <w:p w14:paraId="39FAE900"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ACTIONS A ENTREPRENDRE</w:t>
            </w:r>
          </w:p>
        </w:tc>
        <w:tc>
          <w:tcPr>
            <w:tcW w:w="1134" w:type="dxa"/>
            <w:shd w:val="clear" w:color="auto" w:fill="D5DCE4" w:themeFill="text2" w:themeFillTint="33"/>
          </w:tcPr>
          <w:p w14:paraId="69C9728C"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SECTEURS TOUCHES</w:t>
            </w:r>
          </w:p>
        </w:tc>
        <w:tc>
          <w:tcPr>
            <w:tcW w:w="1417" w:type="dxa"/>
            <w:shd w:val="clear" w:color="auto" w:fill="D5DCE4" w:themeFill="text2" w:themeFillTint="33"/>
          </w:tcPr>
          <w:p w14:paraId="703C64FC"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DELAI D’ EXECU</w:t>
            </w:r>
          </w:p>
          <w:p w14:paraId="57FB089D"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TION</w:t>
            </w:r>
          </w:p>
        </w:tc>
        <w:tc>
          <w:tcPr>
            <w:tcW w:w="1134" w:type="dxa"/>
            <w:shd w:val="clear" w:color="auto" w:fill="D5DCE4" w:themeFill="text2" w:themeFillTint="33"/>
          </w:tcPr>
          <w:p w14:paraId="54864C9F"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BESOINS D’APPUIS</w:t>
            </w:r>
          </w:p>
        </w:tc>
        <w:tc>
          <w:tcPr>
            <w:tcW w:w="1134" w:type="dxa"/>
            <w:shd w:val="clear" w:color="auto" w:fill="D5DCE4" w:themeFill="text2" w:themeFillTint="33"/>
          </w:tcPr>
          <w:p w14:paraId="1FF1D349" w14:textId="431D66CA" w:rsidR="00004F17" w:rsidRPr="008B386E" w:rsidRDefault="008B386E" w:rsidP="008B386E">
            <w:pPr>
              <w:jc w:val="center"/>
              <w:rPr>
                <w:rFonts w:eastAsia="Times New Roman" w:cstheme="minorHAnsi"/>
                <w:sz w:val="18"/>
                <w:szCs w:val="18"/>
              </w:rPr>
            </w:pPr>
            <w:r w:rsidRPr="008B386E">
              <w:rPr>
                <w:rFonts w:eastAsia="Times New Roman" w:cstheme="minorHAnsi"/>
                <w:sz w:val="18"/>
                <w:szCs w:val="18"/>
              </w:rPr>
              <w:t>PARTIES PRENANTES</w:t>
            </w:r>
          </w:p>
        </w:tc>
      </w:tr>
      <w:tr w:rsidR="00004F17" w:rsidRPr="00827D75" w14:paraId="1FB03C8D" w14:textId="77777777" w:rsidTr="00407E7D">
        <w:tc>
          <w:tcPr>
            <w:tcW w:w="1271" w:type="dxa"/>
            <w:vMerge w:val="restart"/>
            <w:shd w:val="clear" w:color="auto" w:fill="D5DCE4" w:themeFill="text2" w:themeFillTint="33"/>
          </w:tcPr>
          <w:p w14:paraId="00B1FE07" w14:textId="2A993F1F" w:rsidR="00004F17" w:rsidRDefault="00116234" w:rsidP="0079004B">
            <w:pPr>
              <w:jc w:val="both"/>
              <w:rPr>
                <w:rFonts w:eastAsia="Times New Roman" w:cstheme="minorHAnsi"/>
              </w:rPr>
            </w:pPr>
            <w:r>
              <w:rPr>
                <w:rFonts w:eastAsia="Times New Roman" w:cstheme="minorHAnsi"/>
              </w:rPr>
              <w:t>INSECURITE</w:t>
            </w:r>
          </w:p>
        </w:tc>
        <w:tc>
          <w:tcPr>
            <w:tcW w:w="1559" w:type="dxa"/>
          </w:tcPr>
          <w:p w14:paraId="6E93ADD8" w14:textId="234975A6" w:rsidR="00004F17" w:rsidRPr="00407E7D" w:rsidRDefault="00E128C4" w:rsidP="00407E7D">
            <w:pPr>
              <w:rPr>
                <w:rFonts w:eastAsia="Times New Roman" w:cstheme="minorHAnsi"/>
              </w:rPr>
            </w:pPr>
            <w:r w:rsidRPr="00407E7D">
              <w:rPr>
                <w:rFonts w:eastAsia="Times New Roman" w:cstheme="minorHAnsi"/>
              </w:rPr>
              <w:t>Intervention tardive des responsables</w:t>
            </w:r>
          </w:p>
        </w:tc>
        <w:tc>
          <w:tcPr>
            <w:tcW w:w="2552" w:type="dxa"/>
          </w:tcPr>
          <w:p w14:paraId="51BEB48B" w14:textId="77777777" w:rsidR="00004F17" w:rsidRDefault="007B2304" w:rsidP="0079004B">
            <w:pPr>
              <w:rPr>
                <w:lang w:val="it-IT"/>
              </w:rPr>
            </w:pPr>
            <w:r>
              <w:rPr>
                <w:lang w:val="it-IT"/>
              </w:rPr>
              <w:t>Mise en place  et formation des comités de vigilance, surveillance communautaire</w:t>
            </w:r>
          </w:p>
          <w:p w14:paraId="32811967" w14:textId="1C211945" w:rsidR="00407E7D" w:rsidRPr="00DD6A1E" w:rsidRDefault="00407E7D" w:rsidP="0079004B">
            <w:pPr>
              <w:rPr>
                <w:lang w:val="it-IT"/>
              </w:rPr>
            </w:pPr>
            <w:r>
              <w:rPr>
                <w:rFonts w:eastAsia="Times New Roman" w:cstheme="minorHAnsi"/>
              </w:rPr>
              <w:t>Demande de collaboration avec la police</w:t>
            </w:r>
          </w:p>
        </w:tc>
        <w:tc>
          <w:tcPr>
            <w:tcW w:w="1134" w:type="dxa"/>
          </w:tcPr>
          <w:p w14:paraId="419B02F7" w14:textId="77828223" w:rsidR="00004F17" w:rsidRDefault="007B2304" w:rsidP="0079004B">
            <w:pPr>
              <w:rPr>
                <w:rFonts w:eastAsia="Times New Roman" w:cstheme="minorHAnsi"/>
              </w:rPr>
            </w:pPr>
            <w:r>
              <w:rPr>
                <w:rFonts w:eastAsia="Times New Roman" w:cstheme="minorHAnsi"/>
              </w:rPr>
              <w:t>Les secteurs en zone rouge</w:t>
            </w:r>
          </w:p>
        </w:tc>
        <w:tc>
          <w:tcPr>
            <w:tcW w:w="1417" w:type="dxa"/>
          </w:tcPr>
          <w:p w14:paraId="72CD89EE" w14:textId="54AD4114" w:rsidR="00004F17" w:rsidRDefault="00E128C4" w:rsidP="0079004B">
            <w:pPr>
              <w:rPr>
                <w:rFonts w:eastAsia="Times New Roman" w:cstheme="minorHAnsi"/>
              </w:rPr>
            </w:pPr>
            <w:r>
              <w:rPr>
                <w:rFonts w:eastAsia="Times New Roman" w:cstheme="minorHAnsi"/>
              </w:rPr>
              <w:t>Tout au long de l’année</w:t>
            </w:r>
          </w:p>
        </w:tc>
        <w:tc>
          <w:tcPr>
            <w:tcW w:w="1134" w:type="dxa"/>
          </w:tcPr>
          <w:p w14:paraId="5231653F" w14:textId="52C9195F" w:rsidR="00004F17" w:rsidRDefault="00E128C4" w:rsidP="0079004B">
            <w:pPr>
              <w:rPr>
                <w:rFonts w:eastAsia="Times New Roman" w:cstheme="minorHAnsi"/>
              </w:rPr>
            </w:pPr>
            <w:r>
              <w:rPr>
                <w:rFonts w:eastAsia="Times New Roman" w:cstheme="minorHAnsi"/>
              </w:rPr>
              <w:t>Appui financier et technique</w:t>
            </w:r>
          </w:p>
        </w:tc>
        <w:tc>
          <w:tcPr>
            <w:tcW w:w="1134" w:type="dxa"/>
          </w:tcPr>
          <w:p w14:paraId="4C061068" w14:textId="70C714FC" w:rsidR="00004F17" w:rsidRPr="007B2304" w:rsidRDefault="00E128C4" w:rsidP="0079004B">
            <w:pPr>
              <w:rPr>
                <w:rFonts w:eastAsia="Times New Roman" w:cstheme="minorHAnsi"/>
              </w:rPr>
            </w:pPr>
            <w:r>
              <w:rPr>
                <w:rFonts w:eastAsia="Times New Roman" w:cstheme="minorHAnsi"/>
              </w:rPr>
              <w:t>Commissariat de police, District, FKT</w:t>
            </w:r>
          </w:p>
        </w:tc>
      </w:tr>
      <w:tr w:rsidR="00004F17" w:rsidRPr="007B2304" w14:paraId="03FF835D" w14:textId="77777777" w:rsidTr="00407E7D">
        <w:tc>
          <w:tcPr>
            <w:tcW w:w="1271" w:type="dxa"/>
            <w:vMerge/>
            <w:shd w:val="clear" w:color="auto" w:fill="D5DCE4" w:themeFill="text2" w:themeFillTint="33"/>
          </w:tcPr>
          <w:p w14:paraId="4CE780AC" w14:textId="77777777" w:rsidR="00004F17" w:rsidRPr="007B2304" w:rsidRDefault="00004F17" w:rsidP="0079004B">
            <w:pPr>
              <w:jc w:val="both"/>
              <w:rPr>
                <w:rFonts w:eastAsia="Times New Roman" w:cstheme="minorHAnsi"/>
              </w:rPr>
            </w:pPr>
          </w:p>
        </w:tc>
        <w:tc>
          <w:tcPr>
            <w:tcW w:w="1559" w:type="dxa"/>
          </w:tcPr>
          <w:p w14:paraId="73CB697B" w14:textId="77777777" w:rsidR="00004F17" w:rsidRDefault="00E128C4">
            <w:pPr>
              <w:pStyle w:val="Paragraphedeliste"/>
              <w:numPr>
                <w:ilvl w:val="0"/>
                <w:numId w:val="5"/>
              </w:numPr>
              <w:ind w:left="242" w:hanging="218"/>
            </w:pPr>
            <w:r>
              <w:t>Baisse des pouvoirs d’achat</w:t>
            </w:r>
          </w:p>
          <w:p w14:paraId="726A4A01" w14:textId="75A104C8" w:rsidR="00E128C4" w:rsidRPr="00DD6A1E" w:rsidRDefault="00E128C4">
            <w:pPr>
              <w:pStyle w:val="Paragraphedeliste"/>
              <w:numPr>
                <w:ilvl w:val="0"/>
                <w:numId w:val="5"/>
              </w:numPr>
              <w:ind w:left="242" w:hanging="218"/>
            </w:pPr>
            <w:r>
              <w:t>Manque de sources de revenus</w:t>
            </w:r>
          </w:p>
        </w:tc>
        <w:tc>
          <w:tcPr>
            <w:tcW w:w="2552" w:type="dxa"/>
          </w:tcPr>
          <w:p w14:paraId="660DFB25" w14:textId="62A4CA5F" w:rsidR="00004F17" w:rsidRPr="00DD6A1E" w:rsidRDefault="007B2304" w:rsidP="0079004B">
            <w:pPr>
              <w:rPr>
                <w:lang w:val="it-IT"/>
              </w:rPr>
            </w:pPr>
            <w:r>
              <w:rPr>
                <w:lang w:val="it-IT"/>
              </w:rPr>
              <w:t xml:space="preserve">Formation professionalisante des jeunes </w:t>
            </w:r>
          </w:p>
        </w:tc>
        <w:tc>
          <w:tcPr>
            <w:tcW w:w="1134" w:type="dxa"/>
          </w:tcPr>
          <w:p w14:paraId="6868ADA6" w14:textId="4A1911C6" w:rsidR="00004F17" w:rsidRDefault="007B2304" w:rsidP="0079004B">
            <w:pPr>
              <w:rPr>
                <w:rFonts w:eastAsia="Times New Roman" w:cstheme="minorHAnsi"/>
              </w:rPr>
            </w:pPr>
            <w:r>
              <w:rPr>
                <w:rFonts w:eastAsia="Times New Roman" w:cstheme="minorHAnsi"/>
              </w:rPr>
              <w:t>Tous les secteurs</w:t>
            </w:r>
          </w:p>
        </w:tc>
        <w:tc>
          <w:tcPr>
            <w:tcW w:w="1417" w:type="dxa"/>
          </w:tcPr>
          <w:p w14:paraId="12DA9EFC" w14:textId="3008C99E" w:rsidR="00004F17" w:rsidRDefault="00E128C4" w:rsidP="0079004B">
            <w:pPr>
              <w:rPr>
                <w:rFonts w:eastAsia="Times New Roman" w:cstheme="minorHAnsi"/>
              </w:rPr>
            </w:pPr>
            <w:r>
              <w:rPr>
                <w:rFonts w:eastAsia="Times New Roman" w:cstheme="minorHAnsi"/>
              </w:rPr>
              <w:t>Tout au long de l’année</w:t>
            </w:r>
          </w:p>
        </w:tc>
        <w:tc>
          <w:tcPr>
            <w:tcW w:w="1134" w:type="dxa"/>
          </w:tcPr>
          <w:p w14:paraId="6811EFAD" w14:textId="07DF3026" w:rsidR="00004F17" w:rsidRDefault="00E128C4" w:rsidP="0079004B">
            <w:pPr>
              <w:rPr>
                <w:rFonts w:eastAsia="Times New Roman" w:cstheme="minorHAnsi"/>
              </w:rPr>
            </w:pPr>
            <w:r>
              <w:rPr>
                <w:rFonts w:eastAsia="Times New Roman" w:cstheme="minorHAnsi"/>
              </w:rPr>
              <w:t>Appui financier et technique</w:t>
            </w:r>
          </w:p>
        </w:tc>
        <w:tc>
          <w:tcPr>
            <w:tcW w:w="1134" w:type="dxa"/>
          </w:tcPr>
          <w:p w14:paraId="1324C0A7" w14:textId="6D2E0A88" w:rsidR="00004F17" w:rsidRPr="007B2304" w:rsidRDefault="00E128C4" w:rsidP="0079004B">
            <w:pPr>
              <w:rPr>
                <w:rFonts w:eastAsia="Times New Roman" w:cstheme="minorHAnsi"/>
              </w:rPr>
            </w:pPr>
            <w:r>
              <w:rPr>
                <w:rFonts w:eastAsia="Times New Roman" w:cstheme="minorHAnsi"/>
              </w:rPr>
              <w:t>Commissariat de police, District, FKT</w:t>
            </w:r>
          </w:p>
        </w:tc>
      </w:tr>
    </w:tbl>
    <w:p w14:paraId="7C5F3F34" w14:textId="77777777" w:rsidR="00004F17" w:rsidRDefault="00004F17"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1843"/>
        <w:gridCol w:w="2835"/>
        <w:gridCol w:w="992"/>
        <w:gridCol w:w="992"/>
        <w:gridCol w:w="993"/>
        <w:gridCol w:w="1275"/>
      </w:tblGrid>
      <w:tr w:rsidR="00004F17" w14:paraId="222928F4" w14:textId="77777777" w:rsidTr="009E4015">
        <w:tc>
          <w:tcPr>
            <w:tcW w:w="1271" w:type="dxa"/>
            <w:shd w:val="clear" w:color="auto" w:fill="D5DCE4" w:themeFill="text2" w:themeFillTint="33"/>
          </w:tcPr>
          <w:p w14:paraId="6D08A579"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ALEA</w:t>
            </w:r>
          </w:p>
        </w:tc>
        <w:tc>
          <w:tcPr>
            <w:tcW w:w="1843" w:type="dxa"/>
            <w:shd w:val="clear" w:color="auto" w:fill="D5DCE4" w:themeFill="text2" w:themeFillTint="33"/>
          </w:tcPr>
          <w:p w14:paraId="7FC10F42"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PROBLEMES IDENTIFIES</w:t>
            </w:r>
          </w:p>
        </w:tc>
        <w:tc>
          <w:tcPr>
            <w:tcW w:w="2835" w:type="dxa"/>
            <w:shd w:val="clear" w:color="auto" w:fill="D5DCE4" w:themeFill="text2" w:themeFillTint="33"/>
          </w:tcPr>
          <w:p w14:paraId="2C73645E"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ACTIONS A ENTREPRENDRE</w:t>
            </w:r>
          </w:p>
        </w:tc>
        <w:tc>
          <w:tcPr>
            <w:tcW w:w="992" w:type="dxa"/>
            <w:shd w:val="clear" w:color="auto" w:fill="D5DCE4" w:themeFill="text2" w:themeFillTint="33"/>
          </w:tcPr>
          <w:p w14:paraId="61DE3AB2"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SECTEURS TOUCHES</w:t>
            </w:r>
          </w:p>
        </w:tc>
        <w:tc>
          <w:tcPr>
            <w:tcW w:w="992" w:type="dxa"/>
            <w:shd w:val="clear" w:color="auto" w:fill="D5DCE4" w:themeFill="text2" w:themeFillTint="33"/>
          </w:tcPr>
          <w:p w14:paraId="257EA29F"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DELAI D’ EXECU</w:t>
            </w:r>
          </w:p>
          <w:p w14:paraId="06316D14"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TION</w:t>
            </w:r>
          </w:p>
        </w:tc>
        <w:tc>
          <w:tcPr>
            <w:tcW w:w="993" w:type="dxa"/>
            <w:shd w:val="clear" w:color="auto" w:fill="D5DCE4" w:themeFill="text2" w:themeFillTint="33"/>
          </w:tcPr>
          <w:p w14:paraId="31325E66" w14:textId="77777777" w:rsidR="00004F17" w:rsidRPr="008B386E" w:rsidRDefault="00004F17" w:rsidP="0079004B">
            <w:pPr>
              <w:jc w:val="center"/>
              <w:rPr>
                <w:rFonts w:eastAsia="Times New Roman" w:cstheme="minorHAnsi"/>
                <w:sz w:val="18"/>
                <w:szCs w:val="18"/>
              </w:rPr>
            </w:pPr>
            <w:r w:rsidRPr="008B386E">
              <w:rPr>
                <w:rFonts w:eastAsia="Times New Roman" w:cstheme="minorHAnsi"/>
                <w:sz w:val="18"/>
                <w:szCs w:val="18"/>
              </w:rPr>
              <w:t>BESOINS D’APPUIS</w:t>
            </w:r>
          </w:p>
        </w:tc>
        <w:tc>
          <w:tcPr>
            <w:tcW w:w="1275" w:type="dxa"/>
            <w:shd w:val="clear" w:color="auto" w:fill="D5DCE4" w:themeFill="text2" w:themeFillTint="33"/>
          </w:tcPr>
          <w:p w14:paraId="137C49D5" w14:textId="43B0B2DE" w:rsidR="00004F17" w:rsidRPr="008B386E" w:rsidRDefault="008B386E" w:rsidP="008B386E">
            <w:pPr>
              <w:jc w:val="center"/>
              <w:rPr>
                <w:rFonts w:eastAsia="Times New Roman" w:cstheme="minorHAnsi"/>
                <w:sz w:val="18"/>
                <w:szCs w:val="18"/>
              </w:rPr>
            </w:pPr>
            <w:r w:rsidRPr="008B386E">
              <w:rPr>
                <w:rFonts w:eastAsia="Times New Roman" w:cstheme="minorHAnsi"/>
                <w:sz w:val="18"/>
                <w:szCs w:val="18"/>
              </w:rPr>
              <w:t>PARTIES PRENANTES</w:t>
            </w:r>
          </w:p>
        </w:tc>
      </w:tr>
      <w:tr w:rsidR="00407E7D" w:rsidRPr="00AE5DF6" w14:paraId="6574C90F" w14:textId="77777777" w:rsidTr="009E4015">
        <w:tc>
          <w:tcPr>
            <w:tcW w:w="1271" w:type="dxa"/>
            <w:vMerge w:val="restart"/>
            <w:shd w:val="clear" w:color="auto" w:fill="D5DCE4" w:themeFill="text2" w:themeFillTint="33"/>
          </w:tcPr>
          <w:p w14:paraId="25B1B1FE" w14:textId="101443A0" w:rsidR="00407E7D" w:rsidRDefault="00407E7D" w:rsidP="0079004B">
            <w:pPr>
              <w:jc w:val="both"/>
              <w:rPr>
                <w:rFonts w:eastAsia="Times New Roman" w:cstheme="minorHAnsi"/>
              </w:rPr>
            </w:pPr>
            <w:r>
              <w:rPr>
                <w:rFonts w:eastAsia="Times New Roman" w:cstheme="minorHAnsi"/>
              </w:rPr>
              <w:t>MALADIES</w:t>
            </w:r>
          </w:p>
        </w:tc>
        <w:tc>
          <w:tcPr>
            <w:tcW w:w="1843" w:type="dxa"/>
            <w:vMerge w:val="restart"/>
          </w:tcPr>
          <w:p w14:paraId="7BFE5300" w14:textId="77777777" w:rsidR="00407E7D" w:rsidRDefault="00407E7D" w:rsidP="00761B9A">
            <w:pPr>
              <w:rPr>
                <w:lang w:val="it-IT"/>
              </w:rPr>
            </w:pPr>
            <w:r>
              <w:rPr>
                <w:lang w:val="it-IT"/>
              </w:rPr>
              <w:t xml:space="preserve">- Hygiène insuffisante, augmentant les risques de maladies </w:t>
            </w:r>
          </w:p>
          <w:p w14:paraId="2D062774" w14:textId="3C39444F" w:rsidR="00407E7D" w:rsidRPr="00761B9A" w:rsidRDefault="00407E7D" w:rsidP="00761B9A">
            <w:pPr>
              <w:rPr>
                <w:lang w:val="it-IT"/>
              </w:rPr>
            </w:pPr>
            <w:r w:rsidRPr="00761B9A">
              <w:rPr>
                <w:lang w:val="it-IT"/>
              </w:rPr>
              <w:t>- Environnement propice aux maladies</w:t>
            </w:r>
          </w:p>
        </w:tc>
        <w:tc>
          <w:tcPr>
            <w:tcW w:w="2835" w:type="dxa"/>
          </w:tcPr>
          <w:p w14:paraId="6024603C" w14:textId="223742EF" w:rsidR="00407E7D" w:rsidRPr="00DD6A1E" w:rsidRDefault="00407E7D" w:rsidP="0079004B">
            <w:pPr>
              <w:rPr>
                <w:lang w:val="it-IT"/>
              </w:rPr>
            </w:pPr>
            <w:r>
              <w:rPr>
                <w:lang w:val="it-IT"/>
              </w:rPr>
              <w:t>Organiser des campagnes de nettoyage générale pour attenuer la dispersion des ordures.</w:t>
            </w:r>
          </w:p>
        </w:tc>
        <w:tc>
          <w:tcPr>
            <w:tcW w:w="992" w:type="dxa"/>
            <w:vMerge w:val="restart"/>
          </w:tcPr>
          <w:p w14:paraId="29F47CCA" w14:textId="47A731A1" w:rsidR="00407E7D" w:rsidRDefault="00407E7D" w:rsidP="0079004B">
            <w:pPr>
              <w:rPr>
                <w:rFonts w:eastAsia="Times New Roman" w:cstheme="minorHAnsi"/>
              </w:rPr>
            </w:pPr>
            <w:r>
              <w:rPr>
                <w:rFonts w:eastAsia="Times New Roman" w:cstheme="minorHAnsi"/>
              </w:rPr>
              <w:t>Tous les secteurs</w:t>
            </w:r>
          </w:p>
        </w:tc>
        <w:tc>
          <w:tcPr>
            <w:tcW w:w="992" w:type="dxa"/>
            <w:vMerge w:val="restart"/>
          </w:tcPr>
          <w:p w14:paraId="23642455" w14:textId="5EFDB6AF" w:rsidR="00407E7D" w:rsidRDefault="00407E7D" w:rsidP="0079004B">
            <w:pPr>
              <w:rPr>
                <w:rFonts w:eastAsia="Times New Roman" w:cstheme="minorHAnsi"/>
              </w:rPr>
            </w:pPr>
            <w:r>
              <w:rPr>
                <w:rFonts w:eastAsia="Times New Roman" w:cstheme="minorHAnsi"/>
              </w:rPr>
              <w:t>Tout au long de l’année</w:t>
            </w:r>
          </w:p>
        </w:tc>
        <w:tc>
          <w:tcPr>
            <w:tcW w:w="993" w:type="dxa"/>
            <w:vMerge w:val="restart"/>
          </w:tcPr>
          <w:p w14:paraId="53D28747" w14:textId="28FE6C41" w:rsidR="00407E7D" w:rsidRDefault="00407E7D" w:rsidP="0079004B">
            <w:pPr>
              <w:rPr>
                <w:rFonts w:eastAsia="Times New Roman" w:cstheme="minorHAnsi"/>
              </w:rPr>
            </w:pPr>
            <w:r>
              <w:rPr>
                <w:rFonts w:eastAsia="Times New Roman" w:cstheme="minorHAnsi"/>
              </w:rPr>
              <w:t>Appui financier et technique</w:t>
            </w:r>
          </w:p>
        </w:tc>
        <w:tc>
          <w:tcPr>
            <w:tcW w:w="1275" w:type="dxa"/>
            <w:vMerge w:val="restart"/>
          </w:tcPr>
          <w:p w14:paraId="4E9C83B0" w14:textId="02B46793" w:rsidR="00407E7D" w:rsidRPr="008B386E" w:rsidRDefault="00407E7D" w:rsidP="0079004B">
            <w:pPr>
              <w:rPr>
                <w:rFonts w:eastAsia="Times New Roman" w:cstheme="minorHAnsi"/>
                <w:lang w:val="en-US"/>
              </w:rPr>
            </w:pPr>
            <w:r w:rsidRPr="008B386E">
              <w:rPr>
                <w:rFonts w:ascii="Calibri" w:eastAsia="Times New Roman" w:hAnsi="Calibri" w:cs="Calibri"/>
                <w:color w:val="000000" w:themeColor="text1"/>
                <w:lang w:val="en-US" w:eastAsia="fr-FR"/>
              </w:rPr>
              <w:t>ONG, CUA, CRM, Les habitants,</w:t>
            </w:r>
            <w:r>
              <w:rPr>
                <w:rFonts w:ascii="Calibri" w:eastAsia="Times New Roman" w:hAnsi="Calibri" w:cs="Calibri"/>
                <w:color w:val="000000" w:themeColor="text1"/>
                <w:lang w:val="en-US" w:eastAsia="fr-FR"/>
              </w:rPr>
              <w:t xml:space="preserve"> </w:t>
            </w:r>
            <w:r w:rsidRPr="008B386E">
              <w:rPr>
                <w:rFonts w:ascii="Calibri" w:eastAsia="Times New Roman" w:hAnsi="Calibri" w:cs="Calibri"/>
                <w:color w:val="000000" w:themeColor="text1"/>
                <w:lang w:val="en-US" w:eastAsia="fr-FR"/>
              </w:rPr>
              <w:t>FKT, AC, KOLOAINA, ANKANY TANA, GRET</w:t>
            </w:r>
          </w:p>
        </w:tc>
      </w:tr>
      <w:tr w:rsidR="00407E7D" w:rsidRPr="00B204CF" w14:paraId="676E2057" w14:textId="77777777" w:rsidTr="009E4015">
        <w:tc>
          <w:tcPr>
            <w:tcW w:w="1271" w:type="dxa"/>
            <w:vMerge/>
            <w:shd w:val="clear" w:color="auto" w:fill="D5DCE4" w:themeFill="text2" w:themeFillTint="33"/>
          </w:tcPr>
          <w:p w14:paraId="4C522149" w14:textId="77777777" w:rsidR="00407E7D" w:rsidRPr="00AE5DF6" w:rsidRDefault="00407E7D" w:rsidP="0079004B">
            <w:pPr>
              <w:jc w:val="both"/>
              <w:rPr>
                <w:rFonts w:eastAsia="Times New Roman" w:cstheme="minorHAnsi"/>
                <w:lang w:val="en-US"/>
              </w:rPr>
            </w:pPr>
          </w:p>
        </w:tc>
        <w:tc>
          <w:tcPr>
            <w:tcW w:w="1843" w:type="dxa"/>
            <w:vMerge/>
          </w:tcPr>
          <w:p w14:paraId="05D3C963" w14:textId="6E982808" w:rsidR="00407E7D" w:rsidRPr="00AE5DF6" w:rsidRDefault="00407E7D" w:rsidP="00761B9A">
            <w:pPr>
              <w:pStyle w:val="Paragraphedeliste"/>
              <w:ind w:left="242"/>
              <w:rPr>
                <w:lang w:val="en-US"/>
              </w:rPr>
            </w:pPr>
          </w:p>
        </w:tc>
        <w:tc>
          <w:tcPr>
            <w:tcW w:w="2835" w:type="dxa"/>
          </w:tcPr>
          <w:p w14:paraId="60F075DF" w14:textId="17049F72" w:rsidR="00407E7D" w:rsidRPr="00DD6A1E" w:rsidRDefault="00407E7D" w:rsidP="0079004B">
            <w:pPr>
              <w:rPr>
                <w:lang w:val="it-IT"/>
              </w:rPr>
            </w:pPr>
            <w:r>
              <w:rPr>
                <w:rFonts w:eastAsia="Times New Roman" w:cstheme="minorHAnsi"/>
              </w:rPr>
              <w:t>Mobiliser les ressources pour la fabrication de WC public</w:t>
            </w:r>
          </w:p>
        </w:tc>
        <w:tc>
          <w:tcPr>
            <w:tcW w:w="992" w:type="dxa"/>
            <w:vMerge/>
          </w:tcPr>
          <w:p w14:paraId="48270385" w14:textId="76D58265" w:rsidR="00407E7D" w:rsidRDefault="00407E7D" w:rsidP="0079004B">
            <w:pPr>
              <w:rPr>
                <w:rFonts w:eastAsia="Times New Roman" w:cstheme="minorHAnsi"/>
              </w:rPr>
            </w:pPr>
          </w:p>
        </w:tc>
        <w:tc>
          <w:tcPr>
            <w:tcW w:w="992" w:type="dxa"/>
            <w:vMerge/>
          </w:tcPr>
          <w:p w14:paraId="1BBEEE4B" w14:textId="053A7F37" w:rsidR="00407E7D" w:rsidRDefault="00407E7D" w:rsidP="0079004B">
            <w:pPr>
              <w:rPr>
                <w:rFonts w:eastAsia="Times New Roman" w:cstheme="minorHAnsi"/>
              </w:rPr>
            </w:pPr>
          </w:p>
        </w:tc>
        <w:tc>
          <w:tcPr>
            <w:tcW w:w="993" w:type="dxa"/>
            <w:vMerge/>
          </w:tcPr>
          <w:p w14:paraId="06C87915" w14:textId="369D6261" w:rsidR="00407E7D" w:rsidRDefault="00407E7D" w:rsidP="0079004B">
            <w:pPr>
              <w:rPr>
                <w:rFonts w:eastAsia="Times New Roman" w:cstheme="minorHAnsi"/>
              </w:rPr>
            </w:pPr>
          </w:p>
        </w:tc>
        <w:tc>
          <w:tcPr>
            <w:tcW w:w="1275" w:type="dxa"/>
            <w:vMerge/>
          </w:tcPr>
          <w:p w14:paraId="53D9D931" w14:textId="1BBF638D" w:rsidR="00407E7D" w:rsidRPr="00B204CF" w:rsidRDefault="00407E7D" w:rsidP="0079004B">
            <w:pPr>
              <w:rPr>
                <w:rFonts w:eastAsia="Times New Roman" w:cstheme="minorHAnsi"/>
              </w:rPr>
            </w:pPr>
          </w:p>
        </w:tc>
      </w:tr>
      <w:tr w:rsidR="00407E7D" w:rsidRPr="00B204CF" w14:paraId="3BB7FFC1" w14:textId="77777777" w:rsidTr="009E4015">
        <w:tc>
          <w:tcPr>
            <w:tcW w:w="1271" w:type="dxa"/>
            <w:vMerge/>
            <w:shd w:val="clear" w:color="auto" w:fill="D5DCE4" w:themeFill="text2" w:themeFillTint="33"/>
          </w:tcPr>
          <w:p w14:paraId="49266E20" w14:textId="77777777" w:rsidR="00407E7D" w:rsidRPr="00B204CF" w:rsidRDefault="00407E7D" w:rsidP="0079004B">
            <w:pPr>
              <w:jc w:val="both"/>
              <w:rPr>
                <w:rFonts w:eastAsia="Times New Roman" w:cstheme="minorHAnsi"/>
              </w:rPr>
            </w:pPr>
          </w:p>
        </w:tc>
        <w:tc>
          <w:tcPr>
            <w:tcW w:w="1843" w:type="dxa"/>
            <w:vMerge/>
          </w:tcPr>
          <w:p w14:paraId="625B97F1" w14:textId="77777777" w:rsidR="00407E7D" w:rsidRPr="004B5018" w:rsidRDefault="00407E7D">
            <w:pPr>
              <w:pStyle w:val="Paragraphedeliste"/>
              <w:numPr>
                <w:ilvl w:val="0"/>
                <w:numId w:val="5"/>
              </w:numPr>
              <w:ind w:left="242" w:hanging="218"/>
              <w:rPr>
                <w:rFonts w:ascii="Calibri" w:eastAsia="Times New Roman" w:hAnsi="Calibri" w:cs="Calibri"/>
                <w:color w:val="000000"/>
                <w:lang w:eastAsia="fr-FR"/>
              </w:rPr>
            </w:pPr>
          </w:p>
        </w:tc>
        <w:tc>
          <w:tcPr>
            <w:tcW w:w="2835" w:type="dxa"/>
          </w:tcPr>
          <w:p w14:paraId="6EE0DBFA" w14:textId="7CEE8C03" w:rsidR="00407E7D" w:rsidRDefault="00407E7D" w:rsidP="0079004B">
            <w:pPr>
              <w:rPr>
                <w:rFonts w:eastAsia="Times New Roman" w:cstheme="minorHAnsi"/>
              </w:rPr>
            </w:pPr>
            <w:r>
              <w:rPr>
                <w:rFonts w:eastAsia="Times New Roman" w:cstheme="minorHAnsi"/>
              </w:rPr>
              <w:t>Organiser des campagnes de sensibilisation à l’hygiène pour encourager des pratiques saines et prévenir les maladies hydriques</w:t>
            </w:r>
          </w:p>
        </w:tc>
        <w:tc>
          <w:tcPr>
            <w:tcW w:w="992" w:type="dxa"/>
            <w:vMerge/>
          </w:tcPr>
          <w:p w14:paraId="43640772" w14:textId="77777777" w:rsidR="00407E7D" w:rsidRDefault="00407E7D" w:rsidP="0079004B">
            <w:pPr>
              <w:rPr>
                <w:rFonts w:eastAsia="Times New Roman" w:cstheme="minorHAnsi"/>
              </w:rPr>
            </w:pPr>
          </w:p>
        </w:tc>
        <w:tc>
          <w:tcPr>
            <w:tcW w:w="992" w:type="dxa"/>
            <w:vMerge/>
          </w:tcPr>
          <w:p w14:paraId="6F7E838B" w14:textId="77777777" w:rsidR="00407E7D" w:rsidRPr="008465EA" w:rsidRDefault="00407E7D" w:rsidP="0079004B">
            <w:pPr>
              <w:rPr>
                <w:rFonts w:eastAsia="Times New Roman" w:cstheme="minorHAnsi"/>
              </w:rPr>
            </w:pPr>
          </w:p>
        </w:tc>
        <w:tc>
          <w:tcPr>
            <w:tcW w:w="993" w:type="dxa"/>
            <w:vMerge/>
          </w:tcPr>
          <w:p w14:paraId="6389513F" w14:textId="77777777" w:rsidR="00407E7D" w:rsidRPr="008465EA" w:rsidRDefault="00407E7D" w:rsidP="0079004B">
            <w:pPr>
              <w:rPr>
                <w:rFonts w:eastAsia="Times New Roman" w:cstheme="minorHAnsi"/>
              </w:rPr>
            </w:pPr>
          </w:p>
        </w:tc>
        <w:tc>
          <w:tcPr>
            <w:tcW w:w="1275" w:type="dxa"/>
            <w:vMerge/>
          </w:tcPr>
          <w:p w14:paraId="25FED181" w14:textId="77777777" w:rsidR="00407E7D" w:rsidRPr="00B204CF" w:rsidRDefault="00407E7D" w:rsidP="0079004B">
            <w:pPr>
              <w:rPr>
                <w:rFonts w:eastAsia="Times New Roman" w:cstheme="minorHAnsi"/>
              </w:rPr>
            </w:pPr>
          </w:p>
        </w:tc>
      </w:tr>
      <w:tr w:rsidR="00407E7D" w:rsidRPr="00B204CF" w14:paraId="5653E9F8" w14:textId="77777777" w:rsidTr="009E4015">
        <w:tc>
          <w:tcPr>
            <w:tcW w:w="1271" w:type="dxa"/>
            <w:vMerge/>
            <w:shd w:val="clear" w:color="auto" w:fill="D5DCE4" w:themeFill="text2" w:themeFillTint="33"/>
          </w:tcPr>
          <w:p w14:paraId="06DB86E5" w14:textId="77777777" w:rsidR="00407E7D" w:rsidRPr="00B204CF" w:rsidRDefault="00407E7D" w:rsidP="0079004B">
            <w:pPr>
              <w:jc w:val="both"/>
              <w:rPr>
                <w:rFonts w:eastAsia="Times New Roman" w:cstheme="minorHAnsi"/>
              </w:rPr>
            </w:pPr>
          </w:p>
        </w:tc>
        <w:tc>
          <w:tcPr>
            <w:tcW w:w="1843" w:type="dxa"/>
            <w:vMerge/>
          </w:tcPr>
          <w:p w14:paraId="2ED2B823" w14:textId="2F359317" w:rsidR="00407E7D" w:rsidRPr="004B5018" w:rsidRDefault="00407E7D">
            <w:pPr>
              <w:pStyle w:val="Paragraphedeliste"/>
              <w:numPr>
                <w:ilvl w:val="0"/>
                <w:numId w:val="5"/>
              </w:numPr>
              <w:ind w:left="242" w:hanging="218"/>
              <w:rPr>
                <w:rFonts w:ascii="Calibri" w:eastAsia="Times New Roman" w:hAnsi="Calibri" w:cs="Calibri"/>
                <w:color w:val="000000"/>
                <w:lang w:eastAsia="fr-FR"/>
              </w:rPr>
            </w:pPr>
          </w:p>
        </w:tc>
        <w:tc>
          <w:tcPr>
            <w:tcW w:w="2835" w:type="dxa"/>
          </w:tcPr>
          <w:p w14:paraId="64EEF25A" w14:textId="7A05CF32" w:rsidR="00407E7D" w:rsidRPr="008465EA" w:rsidRDefault="00407E7D" w:rsidP="0079004B">
            <w:pPr>
              <w:rPr>
                <w:rFonts w:eastAsia="Times New Roman" w:cstheme="minorHAnsi"/>
              </w:rPr>
            </w:pPr>
            <w:r>
              <w:rPr>
                <w:rFonts w:eastAsia="Times New Roman" w:cstheme="minorHAnsi"/>
              </w:rPr>
              <w:t>Campagne de vaccination</w:t>
            </w:r>
          </w:p>
        </w:tc>
        <w:tc>
          <w:tcPr>
            <w:tcW w:w="992" w:type="dxa"/>
            <w:vMerge/>
          </w:tcPr>
          <w:p w14:paraId="13942FBF" w14:textId="77F841FE" w:rsidR="00407E7D" w:rsidRPr="008465EA" w:rsidRDefault="00407E7D" w:rsidP="0079004B">
            <w:pPr>
              <w:rPr>
                <w:rFonts w:eastAsia="Times New Roman" w:cstheme="minorHAnsi"/>
              </w:rPr>
            </w:pPr>
          </w:p>
        </w:tc>
        <w:tc>
          <w:tcPr>
            <w:tcW w:w="992" w:type="dxa"/>
            <w:vMerge/>
          </w:tcPr>
          <w:p w14:paraId="36F8633E" w14:textId="302F0193" w:rsidR="00407E7D" w:rsidRPr="008465EA" w:rsidRDefault="00407E7D" w:rsidP="0079004B">
            <w:pPr>
              <w:rPr>
                <w:rFonts w:eastAsia="Times New Roman" w:cstheme="minorHAnsi"/>
              </w:rPr>
            </w:pPr>
          </w:p>
        </w:tc>
        <w:tc>
          <w:tcPr>
            <w:tcW w:w="993" w:type="dxa"/>
            <w:vMerge/>
          </w:tcPr>
          <w:p w14:paraId="7204057B" w14:textId="4ED3FF66" w:rsidR="00407E7D" w:rsidRPr="008465EA" w:rsidRDefault="00407E7D" w:rsidP="0079004B">
            <w:pPr>
              <w:rPr>
                <w:rFonts w:eastAsia="Times New Roman" w:cstheme="minorHAnsi"/>
              </w:rPr>
            </w:pPr>
          </w:p>
        </w:tc>
        <w:tc>
          <w:tcPr>
            <w:tcW w:w="1275" w:type="dxa"/>
            <w:vMerge/>
          </w:tcPr>
          <w:p w14:paraId="1F533639" w14:textId="5E44A9F3" w:rsidR="00407E7D" w:rsidRPr="00B204CF" w:rsidRDefault="00407E7D" w:rsidP="0079004B">
            <w:pPr>
              <w:rPr>
                <w:rFonts w:eastAsia="Times New Roman" w:cstheme="minorHAnsi"/>
              </w:rPr>
            </w:pPr>
          </w:p>
        </w:tc>
      </w:tr>
      <w:tr w:rsidR="008B386E" w:rsidRPr="00B204CF" w14:paraId="279A5326" w14:textId="77777777" w:rsidTr="009E4015">
        <w:tc>
          <w:tcPr>
            <w:tcW w:w="1271" w:type="dxa"/>
            <w:vMerge/>
            <w:shd w:val="clear" w:color="auto" w:fill="D5DCE4" w:themeFill="text2" w:themeFillTint="33"/>
          </w:tcPr>
          <w:p w14:paraId="1A4B155B" w14:textId="77777777" w:rsidR="008B386E" w:rsidRPr="00B204CF" w:rsidRDefault="008B386E" w:rsidP="0079004B">
            <w:pPr>
              <w:jc w:val="both"/>
              <w:rPr>
                <w:rFonts w:eastAsia="Times New Roman" w:cstheme="minorHAnsi"/>
              </w:rPr>
            </w:pPr>
          </w:p>
        </w:tc>
        <w:tc>
          <w:tcPr>
            <w:tcW w:w="1843" w:type="dxa"/>
          </w:tcPr>
          <w:p w14:paraId="30B3A7EE" w14:textId="77777777" w:rsidR="008B386E" w:rsidRDefault="008B386E">
            <w:pPr>
              <w:pStyle w:val="Paragraphedeliste"/>
              <w:numPr>
                <w:ilvl w:val="0"/>
                <w:numId w:val="5"/>
              </w:numPr>
              <w:ind w:left="242" w:hanging="218"/>
            </w:pPr>
            <w:r>
              <w:t>Beaucoup de malnutris</w:t>
            </w:r>
          </w:p>
          <w:p w14:paraId="4D7EF79C" w14:textId="77777777" w:rsidR="008B386E" w:rsidRPr="00761B9A" w:rsidRDefault="008B386E" w:rsidP="00761B9A">
            <w:pPr>
              <w:ind w:left="24"/>
              <w:rPr>
                <w:rFonts w:ascii="Calibri" w:eastAsia="Times New Roman" w:hAnsi="Calibri" w:cs="Calibri"/>
                <w:color w:val="000000"/>
                <w:lang w:eastAsia="fr-FR"/>
              </w:rPr>
            </w:pPr>
          </w:p>
        </w:tc>
        <w:tc>
          <w:tcPr>
            <w:tcW w:w="2835" w:type="dxa"/>
          </w:tcPr>
          <w:p w14:paraId="1AEDF451" w14:textId="7058EAAB" w:rsidR="008B386E" w:rsidRDefault="008B386E" w:rsidP="0079004B">
            <w:pPr>
              <w:rPr>
                <w:rFonts w:eastAsia="Times New Roman" w:cstheme="minorHAnsi"/>
              </w:rPr>
            </w:pPr>
            <w:r>
              <w:rPr>
                <w:rFonts w:eastAsia="Times New Roman" w:cstheme="minorHAnsi"/>
              </w:rPr>
              <w:t>Organiser des campagnes de Sensibilisation pour la préparation et la consommation d’aliments nutritifs et sains</w:t>
            </w:r>
          </w:p>
        </w:tc>
        <w:tc>
          <w:tcPr>
            <w:tcW w:w="992" w:type="dxa"/>
          </w:tcPr>
          <w:p w14:paraId="35C27655" w14:textId="3B689EC1" w:rsidR="008B386E" w:rsidRPr="008465EA" w:rsidRDefault="008B386E" w:rsidP="0079004B">
            <w:pPr>
              <w:rPr>
                <w:rFonts w:eastAsia="Times New Roman" w:cstheme="minorHAnsi"/>
              </w:rPr>
            </w:pPr>
            <w:r>
              <w:rPr>
                <w:rFonts w:eastAsia="Times New Roman" w:cstheme="minorHAnsi"/>
              </w:rPr>
              <w:t>Tous les secteurs</w:t>
            </w:r>
          </w:p>
        </w:tc>
        <w:tc>
          <w:tcPr>
            <w:tcW w:w="992" w:type="dxa"/>
            <w:vMerge/>
          </w:tcPr>
          <w:p w14:paraId="0042697C" w14:textId="165C3EC5" w:rsidR="008B386E" w:rsidRPr="008465EA" w:rsidRDefault="008B386E" w:rsidP="0079004B">
            <w:pPr>
              <w:rPr>
                <w:rFonts w:eastAsia="Times New Roman" w:cstheme="minorHAnsi"/>
              </w:rPr>
            </w:pPr>
          </w:p>
        </w:tc>
        <w:tc>
          <w:tcPr>
            <w:tcW w:w="993" w:type="dxa"/>
            <w:vMerge/>
          </w:tcPr>
          <w:p w14:paraId="0ED55BEB" w14:textId="35F9D5EE" w:rsidR="008B386E" w:rsidRPr="008465EA" w:rsidRDefault="008B386E" w:rsidP="0079004B">
            <w:pPr>
              <w:rPr>
                <w:rFonts w:eastAsia="Times New Roman" w:cstheme="minorHAnsi"/>
              </w:rPr>
            </w:pPr>
          </w:p>
        </w:tc>
        <w:tc>
          <w:tcPr>
            <w:tcW w:w="1275" w:type="dxa"/>
            <w:vMerge/>
          </w:tcPr>
          <w:p w14:paraId="2A33FDBF" w14:textId="77777777" w:rsidR="008B386E" w:rsidRPr="00B204CF" w:rsidRDefault="008B386E" w:rsidP="0079004B">
            <w:pPr>
              <w:rPr>
                <w:rFonts w:eastAsia="Times New Roman" w:cstheme="minorHAnsi"/>
              </w:rPr>
            </w:pPr>
          </w:p>
        </w:tc>
      </w:tr>
      <w:tr w:rsidR="008B386E" w:rsidRPr="00B204CF" w14:paraId="3D1D0104" w14:textId="77777777" w:rsidTr="009E4015">
        <w:tc>
          <w:tcPr>
            <w:tcW w:w="1271" w:type="dxa"/>
            <w:vMerge/>
            <w:shd w:val="clear" w:color="auto" w:fill="D5DCE4" w:themeFill="text2" w:themeFillTint="33"/>
          </w:tcPr>
          <w:p w14:paraId="50EC9F30" w14:textId="77777777" w:rsidR="008B386E" w:rsidRPr="00B204CF" w:rsidRDefault="008B386E" w:rsidP="0079004B">
            <w:pPr>
              <w:jc w:val="both"/>
              <w:rPr>
                <w:rFonts w:eastAsia="Times New Roman" w:cstheme="minorHAnsi"/>
              </w:rPr>
            </w:pPr>
          </w:p>
        </w:tc>
        <w:tc>
          <w:tcPr>
            <w:tcW w:w="1843" w:type="dxa"/>
          </w:tcPr>
          <w:p w14:paraId="20A3DFAA" w14:textId="00396AB1" w:rsidR="008B386E" w:rsidRPr="004B5018" w:rsidRDefault="008B386E">
            <w:pPr>
              <w:pStyle w:val="Paragraphedeliste"/>
              <w:numPr>
                <w:ilvl w:val="0"/>
                <w:numId w:val="5"/>
              </w:numPr>
              <w:ind w:left="242" w:hanging="218"/>
              <w:rPr>
                <w:rFonts w:ascii="Calibri" w:eastAsia="Times New Roman" w:hAnsi="Calibri" w:cs="Calibri"/>
                <w:color w:val="000000"/>
                <w:lang w:eastAsia="fr-FR"/>
              </w:rPr>
            </w:pPr>
            <w:r>
              <w:t>Manque de ressources pour accéder aux soins et médicaments</w:t>
            </w:r>
          </w:p>
        </w:tc>
        <w:tc>
          <w:tcPr>
            <w:tcW w:w="2835" w:type="dxa"/>
          </w:tcPr>
          <w:p w14:paraId="49C82D76" w14:textId="4DE21F92" w:rsidR="008B386E" w:rsidRDefault="008B386E" w:rsidP="0079004B">
            <w:pPr>
              <w:rPr>
                <w:rFonts w:eastAsia="Times New Roman" w:cstheme="minorHAnsi"/>
              </w:rPr>
            </w:pPr>
            <w:r>
              <w:rPr>
                <w:rFonts w:eastAsia="Times New Roman" w:cstheme="minorHAnsi"/>
              </w:rPr>
              <w:t xml:space="preserve">Sensibiliser les gens à se rendre auprès des centres de santé en cas de maladies. </w:t>
            </w:r>
          </w:p>
        </w:tc>
        <w:tc>
          <w:tcPr>
            <w:tcW w:w="992" w:type="dxa"/>
          </w:tcPr>
          <w:p w14:paraId="1F84E442" w14:textId="379F25BC" w:rsidR="008B386E" w:rsidRPr="008465EA" w:rsidRDefault="008B386E" w:rsidP="0079004B">
            <w:pPr>
              <w:rPr>
                <w:rFonts w:eastAsia="Times New Roman" w:cstheme="minorHAnsi"/>
              </w:rPr>
            </w:pPr>
            <w:r>
              <w:rPr>
                <w:rFonts w:eastAsia="Times New Roman" w:cstheme="minorHAnsi"/>
              </w:rPr>
              <w:t>Tous les secteurs</w:t>
            </w:r>
          </w:p>
        </w:tc>
        <w:tc>
          <w:tcPr>
            <w:tcW w:w="992" w:type="dxa"/>
            <w:vMerge/>
          </w:tcPr>
          <w:p w14:paraId="48356A07" w14:textId="6BE0C14A" w:rsidR="008B386E" w:rsidRPr="008465EA" w:rsidRDefault="008B386E" w:rsidP="0079004B">
            <w:pPr>
              <w:rPr>
                <w:rFonts w:eastAsia="Times New Roman" w:cstheme="minorHAnsi"/>
              </w:rPr>
            </w:pPr>
          </w:p>
        </w:tc>
        <w:tc>
          <w:tcPr>
            <w:tcW w:w="993" w:type="dxa"/>
            <w:vMerge/>
          </w:tcPr>
          <w:p w14:paraId="44317545" w14:textId="4C90D830" w:rsidR="008B386E" w:rsidRPr="008465EA" w:rsidRDefault="008B386E" w:rsidP="0079004B">
            <w:pPr>
              <w:rPr>
                <w:rFonts w:eastAsia="Times New Roman" w:cstheme="minorHAnsi"/>
              </w:rPr>
            </w:pPr>
          </w:p>
        </w:tc>
        <w:tc>
          <w:tcPr>
            <w:tcW w:w="1275" w:type="dxa"/>
            <w:vMerge/>
          </w:tcPr>
          <w:p w14:paraId="386CB308" w14:textId="77777777" w:rsidR="008B386E" w:rsidRPr="00B204CF" w:rsidRDefault="008B386E" w:rsidP="0079004B">
            <w:pPr>
              <w:rPr>
                <w:rFonts w:eastAsia="Times New Roman" w:cstheme="minorHAnsi"/>
              </w:rPr>
            </w:pPr>
          </w:p>
        </w:tc>
      </w:tr>
    </w:tbl>
    <w:p w14:paraId="478CE132" w14:textId="77777777" w:rsidR="00004F17" w:rsidRPr="00761B9A" w:rsidRDefault="00004F17" w:rsidP="00004F17">
      <w:pPr>
        <w:pStyle w:val="z-Hautduformulaire"/>
      </w:pPr>
      <w:r w:rsidRPr="00761B9A">
        <w:t>Haut du formulaire</w:t>
      </w:r>
    </w:p>
    <w:p w14:paraId="02A808DE" w14:textId="77777777" w:rsidR="00004F17" w:rsidRPr="00761B9A" w:rsidRDefault="00004F17" w:rsidP="00004F17">
      <w:pPr>
        <w:spacing w:after="0" w:line="240" w:lineRule="auto"/>
        <w:jc w:val="both"/>
        <w:rPr>
          <w:rFonts w:cstheme="minorHAnsi"/>
          <w:sz w:val="28"/>
          <w:szCs w:val="28"/>
        </w:rPr>
      </w:pPr>
    </w:p>
    <w:p w14:paraId="359AA260" w14:textId="21A974A2" w:rsidR="00004F17" w:rsidRDefault="00004F17" w:rsidP="00004F17">
      <w:pPr>
        <w:pStyle w:val="Titre1"/>
      </w:pPr>
      <w:bookmarkStart w:id="51" w:name="_Toc163552667"/>
      <w:bookmarkStart w:id="52" w:name="_Toc166227763"/>
      <w:bookmarkStart w:id="53" w:name="_Toc178322840"/>
      <w:r>
        <w:t>CONCLUSION</w:t>
      </w:r>
      <w:bookmarkEnd w:id="51"/>
      <w:bookmarkEnd w:id="52"/>
      <w:bookmarkEnd w:id="53"/>
      <w:r>
        <w:t xml:space="preserve"> </w:t>
      </w:r>
    </w:p>
    <w:p w14:paraId="0CBF949C" w14:textId="0BDCCED0" w:rsidR="00FE4ECF" w:rsidRDefault="00FE4ECF" w:rsidP="00FE4ECF">
      <w:pPr>
        <w:spacing w:after="0" w:line="240" w:lineRule="auto"/>
        <w:jc w:val="both"/>
        <w:rPr>
          <w:rFonts w:cstheme="minorHAnsi"/>
        </w:rPr>
      </w:pPr>
      <w:bookmarkStart w:id="54" w:name="_Hlk176856137"/>
      <w:r>
        <w:rPr>
          <w:rFonts w:cstheme="minorHAnsi"/>
        </w:rPr>
        <w:t>En conclusion, cette évaluation des vulnérabilités et des capacités dans le Fokontany d’An</w:t>
      </w:r>
      <w:r w:rsidR="0055306F">
        <w:rPr>
          <w:rFonts w:cstheme="minorHAnsi"/>
        </w:rPr>
        <w:t>davamamba Anjezika I</w:t>
      </w:r>
      <w:r>
        <w:rPr>
          <w:rFonts w:cstheme="minorHAnsi"/>
        </w:rPr>
        <w:t xml:space="preserve"> a permis de mettre en lumière les défis et les opportunités auxquelles sont confrontées cette communauté en matière de gestion des risques et de catastrophes.  </w:t>
      </w:r>
    </w:p>
    <w:p w14:paraId="2CB4C99D" w14:textId="77777777" w:rsidR="00FE4ECF" w:rsidRDefault="00FE4ECF" w:rsidP="00FE4ECF">
      <w:pPr>
        <w:spacing w:after="0" w:line="240" w:lineRule="auto"/>
        <w:jc w:val="both"/>
        <w:rPr>
          <w:rFonts w:cstheme="minorHAnsi"/>
        </w:rPr>
      </w:pPr>
    </w:p>
    <w:p w14:paraId="288DE64B" w14:textId="7225EBDE" w:rsidR="00DF4FD2" w:rsidRPr="00697071" w:rsidRDefault="00FE4ECF" w:rsidP="00F8243C">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4"/>
    </w:p>
    <w:sectPr w:rsidR="00DF4FD2"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31AFCC" w14:textId="77777777" w:rsidR="00A72E07" w:rsidRDefault="00A72E07" w:rsidP="00165BEC">
      <w:pPr>
        <w:spacing w:after="0" w:line="240" w:lineRule="auto"/>
      </w:pPr>
      <w:r>
        <w:separator/>
      </w:r>
    </w:p>
  </w:endnote>
  <w:endnote w:type="continuationSeparator" w:id="0">
    <w:p w14:paraId="11C385F3" w14:textId="77777777" w:rsidR="00A72E07" w:rsidRDefault="00A72E07"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3DC346DF"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EVC</w:t>
    </w:r>
    <w:r w:rsidR="002E2A66">
      <w:rPr>
        <w:i/>
        <w:iCs/>
        <w:sz w:val="20"/>
        <w:szCs w:val="20"/>
      </w:rPr>
      <w:t>a</w:t>
    </w:r>
    <w:r>
      <w:rPr>
        <w:i/>
        <w:iCs/>
        <w:sz w:val="20"/>
        <w:szCs w:val="20"/>
      </w:rPr>
      <w:t xml:space="preserve"> _ FKT </w:t>
    </w:r>
    <w:r w:rsidR="007C5326">
      <w:rPr>
        <w:i/>
        <w:iCs/>
        <w:sz w:val="20"/>
        <w:szCs w:val="20"/>
      </w:rPr>
      <w:t>A</w:t>
    </w:r>
    <w:r w:rsidR="00511158">
      <w:rPr>
        <w:i/>
        <w:iCs/>
        <w:sz w:val="20"/>
        <w:szCs w:val="20"/>
      </w:rPr>
      <w:t>n</w:t>
    </w:r>
    <w:r w:rsidR="001D7866">
      <w:rPr>
        <w:i/>
        <w:iCs/>
        <w:sz w:val="20"/>
        <w:szCs w:val="20"/>
      </w:rPr>
      <w:t>davamamba Anjezika I</w:t>
    </w:r>
    <w:r>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86E9FC" w14:textId="77777777" w:rsidR="00A72E07" w:rsidRDefault="00A72E07" w:rsidP="00165BEC">
      <w:pPr>
        <w:spacing w:after="0" w:line="240" w:lineRule="auto"/>
      </w:pPr>
      <w:r>
        <w:separator/>
      </w:r>
    </w:p>
  </w:footnote>
  <w:footnote w:type="continuationSeparator" w:id="0">
    <w:p w14:paraId="1CE250A9" w14:textId="77777777" w:rsidR="00A72E07" w:rsidRDefault="00A72E07"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6"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9"/>
  </w:num>
  <w:num w:numId="2" w16cid:durableId="1311399631">
    <w:abstractNumId w:val="5"/>
  </w:num>
  <w:num w:numId="3" w16cid:durableId="1283879954">
    <w:abstractNumId w:val="12"/>
  </w:num>
  <w:num w:numId="4" w16cid:durableId="1979337306">
    <w:abstractNumId w:val="4"/>
  </w:num>
  <w:num w:numId="5" w16cid:durableId="2047485136">
    <w:abstractNumId w:val="15"/>
  </w:num>
  <w:num w:numId="6" w16cid:durableId="897790331">
    <w:abstractNumId w:val="3"/>
  </w:num>
  <w:num w:numId="7" w16cid:durableId="1150682090">
    <w:abstractNumId w:val="3"/>
    <w:lvlOverride w:ilvl="0">
      <w:startOverride w:val="1"/>
    </w:lvlOverride>
  </w:num>
  <w:num w:numId="8" w16cid:durableId="1062095459">
    <w:abstractNumId w:val="1"/>
  </w:num>
  <w:num w:numId="9" w16cid:durableId="1781803876">
    <w:abstractNumId w:val="16"/>
  </w:num>
  <w:num w:numId="10" w16cid:durableId="1909920782">
    <w:abstractNumId w:val="13"/>
  </w:num>
  <w:num w:numId="11" w16cid:durableId="1152410093">
    <w:abstractNumId w:val="10"/>
  </w:num>
  <w:num w:numId="12" w16cid:durableId="213933622">
    <w:abstractNumId w:val="2"/>
  </w:num>
  <w:num w:numId="13" w16cid:durableId="567157648">
    <w:abstractNumId w:val="14"/>
  </w:num>
  <w:num w:numId="14" w16cid:durableId="88628283">
    <w:abstractNumId w:val="8"/>
  </w:num>
  <w:num w:numId="15" w16cid:durableId="1418748906">
    <w:abstractNumId w:val="17"/>
  </w:num>
  <w:num w:numId="16" w16cid:durableId="1368067387">
    <w:abstractNumId w:val="7"/>
  </w:num>
  <w:num w:numId="17" w16cid:durableId="264389182">
    <w:abstractNumId w:val="11"/>
  </w:num>
  <w:num w:numId="18" w16cid:durableId="500512196">
    <w:abstractNumId w:val="0"/>
  </w:num>
  <w:num w:numId="19" w16cid:durableId="1349328293">
    <w:abstractNumId w:val="18"/>
  </w:num>
  <w:num w:numId="20" w16cid:durableId="131290519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4C86"/>
    <w:rsid w:val="00004F17"/>
    <w:rsid w:val="00005369"/>
    <w:rsid w:val="00005721"/>
    <w:rsid w:val="000067B2"/>
    <w:rsid w:val="0000688F"/>
    <w:rsid w:val="00007B2A"/>
    <w:rsid w:val="000103E4"/>
    <w:rsid w:val="0001176C"/>
    <w:rsid w:val="00011F70"/>
    <w:rsid w:val="00012A7A"/>
    <w:rsid w:val="000136C5"/>
    <w:rsid w:val="00013C98"/>
    <w:rsid w:val="000140EC"/>
    <w:rsid w:val="00015BEE"/>
    <w:rsid w:val="000201C5"/>
    <w:rsid w:val="000205AB"/>
    <w:rsid w:val="000228C2"/>
    <w:rsid w:val="00023131"/>
    <w:rsid w:val="00023445"/>
    <w:rsid w:val="00023868"/>
    <w:rsid w:val="00023EF2"/>
    <w:rsid w:val="0002474F"/>
    <w:rsid w:val="00025A1A"/>
    <w:rsid w:val="000263F3"/>
    <w:rsid w:val="00026E1A"/>
    <w:rsid w:val="00027057"/>
    <w:rsid w:val="00027480"/>
    <w:rsid w:val="00027A6C"/>
    <w:rsid w:val="00027B55"/>
    <w:rsid w:val="000327D1"/>
    <w:rsid w:val="000350CF"/>
    <w:rsid w:val="00035EC6"/>
    <w:rsid w:val="00042279"/>
    <w:rsid w:val="00042CEE"/>
    <w:rsid w:val="00044986"/>
    <w:rsid w:val="00044A41"/>
    <w:rsid w:val="00044FF8"/>
    <w:rsid w:val="000466F3"/>
    <w:rsid w:val="00046BA0"/>
    <w:rsid w:val="00050092"/>
    <w:rsid w:val="000521BD"/>
    <w:rsid w:val="00053430"/>
    <w:rsid w:val="00053611"/>
    <w:rsid w:val="0005368C"/>
    <w:rsid w:val="0005400B"/>
    <w:rsid w:val="000560F1"/>
    <w:rsid w:val="0005724B"/>
    <w:rsid w:val="000577DF"/>
    <w:rsid w:val="0006264F"/>
    <w:rsid w:val="0006274B"/>
    <w:rsid w:val="00062BC3"/>
    <w:rsid w:val="00062F1B"/>
    <w:rsid w:val="00064777"/>
    <w:rsid w:val="00070956"/>
    <w:rsid w:val="00072358"/>
    <w:rsid w:val="00072A71"/>
    <w:rsid w:val="00073230"/>
    <w:rsid w:val="00074F73"/>
    <w:rsid w:val="000758D9"/>
    <w:rsid w:val="0007609D"/>
    <w:rsid w:val="000761C0"/>
    <w:rsid w:val="00076B69"/>
    <w:rsid w:val="00080715"/>
    <w:rsid w:val="00083AD8"/>
    <w:rsid w:val="0008509A"/>
    <w:rsid w:val="000869D5"/>
    <w:rsid w:val="00090516"/>
    <w:rsid w:val="00091135"/>
    <w:rsid w:val="00096247"/>
    <w:rsid w:val="000963D3"/>
    <w:rsid w:val="0009654C"/>
    <w:rsid w:val="0009784A"/>
    <w:rsid w:val="000A0C00"/>
    <w:rsid w:val="000A0CA6"/>
    <w:rsid w:val="000A0D8D"/>
    <w:rsid w:val="000A26F9"/>
    <w:rsid w:val="000A2C66"/>
    <w:rsid w:val="000A321A"/>
    <w:rsid w:val="000A490E"/>
    <w:rsid w:val="000A5BA6"/>
    <w:rsid w:val="000A712A"/>
    <w:rsid w:val="000B0101"/>
    <w:rsid w:val="000B0A42"/>
    <w:rsid w:val="000B1488"/>
    <w:rsid w:val="000B2970"/>
    <w:rsid w:val="000B44CA"/>
    <w:rsid w:val="000B4B63"/>
    <w:rsid w:val="000B527F"/>
    <w:rsid w:val="000B6E4D"/>
    <w:rsid w:val="000C021B"/>
    <w:rsid w:val="000C1ED7"/>
    <w:rsid w:val="000C26E9"/>
    <w:rsid w:val="000C3994"/>
    <w:rsid w:val="000C3F06"/>
    <w:rsid w:val="000C44CB"/>
    <w:rsid w:val="000C4C92"/>
    <w:rsid w:val="000C602C"/>
    <w:rsid w:val="000C7C7C"/>
    <w:rsid w:val="000D146A"/>
    <w:rsid w:val="000D379D"/>
    <w:rsid w:val="000D3C19"/>
    <w:rsid w:val="000D4026"/>
    <w:rsid w:val="000D485A"/>
    <w:rsid w:val="000D5569"/>
    <w:rsid w:val="000D585A"/>
    <w:rsid w:val="000D5A53"/>
    <w:rsid w:val="000D70D9"/>
    <w:rsid w:val="000D76F5"/>
    <w:rsid w:val="000E0147"/>
    <w:rsid w:val="000E1C98"/>
    <w:rsid w:val="000E1FD0"/>
    <w:rsid w:val="000E2112"/>
    <w:rsid w:val="000E2A85"/>
    <w:rsid w:val="000E3601"/>
    <w:rsid w:val="000E3EA9"/>
    <w:rsid w:val="000E3F11"/>
    <w:rsid w:val="000E4C4B"/>
    <w:rsid w:val="000E56C7"/>
    <w:rsid w:val="000E6011"/>
    <w:rsid w:val="000F0440"/>
    <w:rsid w:val="000F0982"/>
    <w:rsid w:val="000F1422"/>
    <w:rsid w:val="000F1A98"/>
    <w:rsid w:val="000F37BE"/>
    <w:rsid w:val="000F609F"/>
    <w:rsid w:val="000F71B1"/>
    <w:rsid w:val="000F73FD"/>
    <w:rsid w:val="00100688"/>
    <w:rsid w:val="00101083"/>
    <w:rsid w:val="00102095"/>
    <w:rsid w:val="00102C3E"/>
    <w:rsid w:val="00103370"/>
    <w:rsid w:val="00103DB8"/>
    <w:rsid w:val="00105BFF"/>
    <w:rsid w:val="0010691D"/>
    <w:rsid w:val="0011298C"/>
    <w:rsid w:val="00113000"/>
    <w:rsid w:val="00114E3D"/>
    <w:rsid w:val="00116234"/>
    <w:rsid w:val="00117963"/>
    <w:rsid w:val="001212C1"/>
    <w:rsid w:val="00121BAD"/>
    <w:rsid w:val="00121CDE"/>
    <w:rsid w:val="00122A05"/>
    <w:rsid w:val="0012391F"/>
    <w:rsid w:val="00124767"/>
    <w:rsid w:val="00124E74"/>
    <w:rsid w:val="00130230"/>
    <w:rsid w:val="00133810"/>
    <w:rsid w:val="00133D73"/>
    <w:rsid w:val="00136BDD"/>
    <w:rsid w:val="00137C0D"/>
    <w:rsid w:val="001432E0"/>
    <w:rsid w:val="001465F4"/>
    <w:rsid w:val="00146E2E"/>
    <w:rsid w:val="00150790"/>
    <w:rsid w:val="00150C43"/>
    <w:rsid w:val="001525A2"/>
    <w:rsid w:val="00152781"/>
    <w:rsid w:val="00154202"/>
    <w:rsid w:val="00155574"/>
    <w:rsid w:val="00155D42"/>
    <w:rsid w:val="00156898"/>
    <w:rsid w:val="0015711D"/>
    <w:rsid w:val="00160072"/>
    <w:rsid w:val="001603DF"/>
    <w:rsid w:val="00162667"/>
    <w:rsid w:val="00165BEC"/>
    <w:rsid w:val="001663E5"/>
    <w:rsid w:val="0017109A"/>
    <w:rsid w:val="001738B4"/>
    <w:rsid w:val="0017467D"/>
    <w:rsid w:val="001746ED"/>
    <w:rsid w:val="00176348"/>
    <w:rsid w:val="0018006B"/>
    <w:rsid w:val="001808B3"/>
    <w:rsid w:val="0018105A"/>
    <w:rsid w:val="0018209D"/>
    <w:rsid w:val="00182237"/>
    <w:rsid w:val="00182594"/>
    <w:rsid w:val="00183622"/>
    <w:rsid w:val="001861D4"/>
    <w:rsid w:val="00186731"/>
    <w:rsid w:val="00186FE2"/>
    <w:rsid w:val="001875E1"/>
    <w:rsid w:val="0019122D"/>
    <w:rsid w:val="0019391E"/>
    <w:rsid w:val="00193CF0"/>
    <w:rsid w:val="0019435E"/>
    <w:rsid w:val="001955FA"/>
    <w:rsid w:val="001960B2"/>
    <w:rsid w:val="001966F5"/>
    <w:rsid w:val="00197546"/>
    <w:rsid w:val="0019792D"/>
    <w:rsid w:val="001A0314"/>
    <w:rsid w:val="001A3A57"/>
    <w:rsid w:val="001A45ED"/>
    <w:rsid w:val="001A5308"/>
    <w:rsid w:val="001A5D7A"/>
    <w:rsid w:val="001A77A6"/>
    <w:rsid w:val="001A7F0D"/>
    <w:rsid w:val="001B07DE"/>
    <w:rsid w:val="001B4E29"/>
    <w:rsid w:val="001B59E3"/>
    <w:rsid w:val="001B73CF"/>
    <w:rsid w:val="001C023A"/>
    <w:rsid w:val="001C13F1"/>
    <w:rsid w:val="001C214C"/>
    <w:rsid w:val="001C3B64"/>
    <w:rsid w:val="001C5510"/>
    <w:rsid w:val="001C6226"/>
    <w:rsid w:val="001C7114"/>
    <w:rsid w:val="001D042E"/>
    <w:rsid w:val="001D0781"/>
    <w:rsid w:val="001D14DA"/>
    <w:rsid w:val="001D25BF"/>
    <w:rsid w:val="001D2679"/>
    <w:rsid w:val="001D2CA0"/>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464"/>
    <w:rsid w:val="001F1916"/>
    <w:rsid w:val="001F39D2"/>
    <w:rsid w:val="001F3D13"/>
    <w:rsid w:val="001F4219"/>
    <w:rsid w:val="001F45FF"/>
    <w:rsid w:val="001F499A"/>
    <w:rsid w:val="001F6328"/>
    <w:rsid w:val="00201869"/>
    <w:rsid w:val="0020418C"/>
    <w:rsid w:val="00204869"/>
    <w:rsid w:val="0020536A"/>
    <w:rsid w:val="002053CA"/>
    <w:rsid w:val="0020572A"/>
    <w:rsid w:val="002064C9"/>
    <w:rsid w:val="00207252"/>
    <w:rsid w:val="002075F0"/>
    <w:rsid w:val="002107BB"/>
    <w:rsid w:val="00213913"/>
    <w:rsid w:val="00215926"/>
    <w:rsid w:val="0021662A"/>
    <w:rsid w:val="002205E5"/>
    <w:rsid w:val="00220F0B"/>
    <w:rsid w:val="00222A0D"/>
    <w:rsid w:val="0022353E"/>
    <w:rsid w:val="00223BE2"/>
    <w:rsid w:val="00224B97"/>
    <w:rsid w:val="00224C83"/>
    <w:rsid w:val="00230072"/>
    <w:rsid w:val="00230F85"/>
    <w:rsid w:val="00233669"/>
    <w:rsid w:val="00234082"/>
    <w:rsid w:val="00236007"/>
    <w:rsid w:val="00237785"/>
    <w:rsid w:val="002379BD"/>
    <w:rsid w:val="00237AE0"/>
    <w:rsid w:val="00240AFE"/>
    <w:rsid w:val="002424E3"/>
    <w:rsid w:val="00244075"/>
    <w:rsid w:val="002447A2"/>
    <w:rsid w:val="00244E30"/>
    <w:rsid w:val="00247D4A"/>
    <w:rsid w:val="00247D83"/>
    <w:rsid w:val="00247ED6"/>
    <w:rsid w:val="002511FA"/>
    <w:rsid w:val="00251298"/>
    <w:rsid w:val="00251E8A"/>
    <w:rsid w:val="002529C2"/>
    <w:rsid w:val="00252A79"/>
    <w:rsid w:val="00253360"/>
    <w:rsid w:val="002561E9"/>
    <w:rsid w:val="002608B3"/>
    <w:rsid w:val="00261D8F"/>
    <w:rsid w:val="00261E27"/>
    <w:rsid w:val="00262133"/>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59D4"/>
    <w:rsid w:val="002962D4"/>
    <w:rsid w:val="00297ABE"/>
    <w:rsid w:val="002A047C"/>
    <w:rsid w:val="002A0C52"/>
    <w:rsid w:val="002A3203"/>
    <w:rsid w:val="002A36BE"/>
    <w:rsid w:val="002A5FCF"/>
    <w:rsid w:val="002A6994"/>
    <w:rsid w:val="002A7F05"/>
    <w:rsid w:val="002B1879"/>
    <w:rsid w:val="002B2F9E"/>
    <w:rsid w:val="002B472F"/>
    <w:rsid w:val="002B4ABB"/>
    <w:rsid w:val="002B4C25"/>
    <w:rsid w:val="002B4DFA"/>
    <w:rsid w:val="002B5352"/>
    <w:rsid w:val="002C0F7B"/>
    <w:rsid w:val="002C34AA"/>
    <w:rsid w:val="002C3882"/>
    <w:rsid w:val="002C48B3"/>
    <w:rsid w:val="002C4F0D"/>
    <w:rsid w:val="002C6B64"/>
    <w:rsid w:val="002D091B"/>
    <w:rsid w:val="002D0EE3"/>
    <w:rsid w:val="002D1CEE"/>
    <w:rsid w:val="002D203D"/>
    <w:rsid w:val="002D4E68"/>
    <w:rsid w:val="002D5A2F"/>
    <w:rsid w:val="002D5FA6"/>
    <w:rsid w:val="002D6D33"/>
    <w:rsid w:val="002D7D80"/>
    <w:rsid w:val="002E2A66"/>
    <w:rsid w:val="002E379E"/>
    <w:rsid w:val="002E3A9E"/>
    <w:rsid w:val="002E5074"/>
    <w:rsid w:val="002E622E"/>
    <w:rsid w:val="002F0410"/>
    <w:rsid w:val="002F53DF"/>
    <w:rsid w:val="003010BE"/>
    <w:rsid w:val="00302188"/>
    <w:rsid w:val="00302590"/>
    <w:rsid w:val="003042D4"/>
    <w:rsid w:val="00304D22"/>
    <w:rsid w:val="00305577"/>
    <w:rsid w:val="00305BF2"/>
    <w:rsid w:val="003064EF"/>
    <w:rsid w:val="00313FD1"/>
    <w:rsid w:val="0031451F"/>
    <w:rsid w:val="003163A5"/>
    <w:rsid w:val="003176D5"/>
    <w:rsid w:val="00321444"/>
    <w:rsid w:val="0032255E"/>
    <w:rsid w:val="00322AE6"/>
    <w:rsid w:val="00323BA1"/>
    <w:rsid w:val="003247BB"/>
    <w:rsid w:val="0032642A"/>
    <w:rsid w:val="00326D3C"/>
    <w:rsid w:val="003305E5"/>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3131"/>
    <w:rsid w:val="00355841"/>
    <w:rsid w:val="0035767E"/>
    <w:rsid w:val="00357C65"/>
    <w:rsid w:val="00357DA1"/>
    <w:rsid w:val="00357EE4"/>
    <w:rsid w:val="00360414"/>
    <w:rsid w:val="00360B3B"/>
    <w:rsid w:val="00360FF6"/>
    <w:rsid w:val="00361548"/>
    <w:rsid w:val="00361E81"/>
    <w:rsid w:val="00365951"/>
    <w:rsid w:val="00366822"/>
    <w:rsid w:val="00372745"/>
    <w:rsid w:val="00373373"/>
    <w:rsid w:val="0037435E"/>
    <w:rsid w:val="0037481D"/>
    <w:rsid w:val="00374F91"/>
    <w:rsid w:val="00376802"/>
    <w:rsid w:val="003768BB"/>
    <w:rsid w:val="00381BB6"/>
    <w:rsid w:val="003825B6"/>
    <w:rsid w:val="00387A08"/>
    <w:rsid w:val="00387A34"/>
    <w:rsid w:val="00387BE8"/>
    <w:rsid w:val="00387D4B"/>
    <w:rsid w:val="00391520"/>
    <w:rsid w:val="00391872"/>
    <w:rsid w:val="003930BE"/>
    <w:rsid w:val="003936D0"/>
    <w:rsid w:val="00393926"/>
    <w:rsid w:val="003956A0"/>
    <w:rsid w:val="00395C0E"/>
    <w:rsid w:val="003A0566"/>
    <w:rsid w:val="003A0587"/>
    <w:rsid w:val="003A1B03"/>
    <w:rsid w:val="003A65C4"/>
    <w:rsid w:val="003B4AAF"/>
    <w:rsid w:val="003B5688"/>
    <w:rsid w:val="003B60A8"/>
    <w:rsid w:val="003B6A44"/>
    <w:rsid w:val="003B71FC"/>
    <w:rsid w:val="003C1622"/>
    <w:rsid w:val="003C2305"/>
    <w:rsid w:val="003C23CD"/>
    <w:rsid w:val="003C2C34"/>
    <w:rsid w:val="003C4809"/>
    <w:rsid w:val="003C532D"/>
    <w:rsid w:val="003C5F39"/>
    <w:rsid w:val="003C6D95"/>
    <w:rsid w:val="003C74AA"/>
    <w:rsid w:val="003C7520"/>
    <w:rsid w:val="003D2067"/>
    <w:rsid w:val="003D358C"/>
    <w:rsid w:val="003D3BE5"/>
    <w:rsid w:val="003D5943"/>
    <w:rsid w:val="003E037F"/>
    <w:rsid w:val="003E08D3"/>
    <w:rsid w:val="003E300E"/>
    <w:rsid w:val="003E3131"/>
    <w:rsid w:val="003E3A48"/>
    <w:rsid w:val="003E72D6"/>
    <w:rsid w:val="003F0F86"/>
    <w:rsid w:val="003F198E"/>
    <w:rsid w:val="003F22F5"/>
    <w:rsid w:val="003F2D1F"/>
    <w:rsid w:val="003F3881"/>
    <w:rsid w:val="003F511C"/>
    <w:rsid w:val="003F695A"/>
    <w:rsid w:val="003F6C02"/>
    <w:rsid w:val="00400D80"/>
    <w:rsid w:val="004012B9"/>
    <w:rsid w:val="00401587"/>
    <w:rsid w:val="00402398"/>
    <w:rsid w:val="00402EC8"/>
    <w:rsid w:val="00403C74"/>
    <w:rsid w:val="00405DBF"/>
    <w:rsid w:val="0040641C"/>
    <w:rsid w:val="00407E7D"/>
    <w:rsid w:val="00410F0D"/>
    <w:rsid w:val="004120A3"/>
    <w:rsid w:val="004215A7"/>
    <w:rsid w:val="00422204"/>
    <w:rsid w:val="00423CA1"/>
    <w:rsid w:val="00424A56"/>
    <w:rsid w:val="00426518"/>
    <w:rsid w:val="00427552"/>
    <w:rsid w:val="00430CFF"/>
    <w:rsid w:val="0043242B"/>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4D40"/>
    <w:rsid w:val="00455336"/>
    <w:rsid w:val="0046322F"/>
    <w:rsid w:val="00463C0E"/>
    <w:rsid w:val="004650B9"/>
    <w:rsid w:val="0046516A"/>
    <w:rsid w:val="00467048"/>
    <w:rsid w:val="00467BC9"/>
    <w:rsid w:val="00470165"/>
    <w:rsid w:val="00470EA8"/>
    <w:rsid w:val="00471995"/>
    <w:rsid w:val="0047389C"/>
    <w:rsid w:val="00474176"/>
    <w:rsid w:val="00480025"/>
    <w:rsid w:val="00483E9E"/>
    <w:rsid w:val="004841B1"/>
    <w:rsid w:val="00484C22"/>
    <w:rsid w:val="00484DE9"/>
    <w:rsid w:val="004879BF"/>
    <w:rsid w:val="004904B4"/>
    <w:rsid w:val="0049339D"/>
    <w:rsid w:val="004946AE"/>
    <w:rsid w:val="004964C0"/>
    <w:rsid w:val="004967AD"/>
    <w:rsid w:val="00496A0C"/>
    <w:rsid w:val="004A1121"/>
    <w:rsid w:val="004A1160"/>
    <w:rsid w:val="004A19A1"/>
    <w:rsid w:val="004A2AC3"/>
    <w:rsid w:val="004A4BA7"/>
    <w:rsid w:val="004A6A65"/>
    <w:rsid w:val="004B0C1A"/>
    <w:rsid w:val="004B1545"/>
    <w:rsid w:val="004B1CEE"/>
    <w:rsid w:val="004B29BC"/>
    <w:rsid w:val="004B4371"/>
    <w:rsid w:val="004B4BA3"/>
    <w:rsid w:val="004B521E"/>
    <w:rsid w:val="004B5663"/>
    <w:rsid w:val="004B76BC"/>
    <w:rsid w:val="004C2489"/>
    <w:rsid w:val="004C3553"/>
    <w:rsid w:val="004C3BD2"/>
    <w:rsid w:val="004C3F3E"/>
    <w:rsid w:val="004C434D"/>
    <w:rsid w:val="004D0369"/>
    <w:rsid w:val="004D2419"/>
    <w:rsid w:val="004D6147"/>
    <w:rsid w:val="004D6530"/>
    <w:rsid w:val="004E0CDE"/>
    <w:rsid w:val="004E172D"/>
    <w:rsid w:val="004E2B3A"/>
    <w:rsid w:val="004E420A"/>
    <w:rsid w:val="004E5F0E"/>
    <w:rsid w:val="004E706D"/>
    <w:rsid w:val="004F2861"/>
    <w:rsid w:val="004F3B87"/>
    <w:rsid w:val="004F6340"/>
    <w:rsid w:val="00500AAB"/>
    <w:rsid w:val="00500DD6"/>
    <w:rsid w:val="00501278"/>
    <w:rsid w:val="00501854"/>
    <w:rsid w:val="005023B3"/>
    <w:rsid w:val="005023CE"/>
    <w:rsid w:val="00507324"/>
    <w:rsid w:val="00510BC0"/>
    <w:rsid w:val="00510BEB"/>
    <w:rsid w:val="00511158"/>
    <w:rsid w:val="005121A7"/>
    <w:rsid w:val="00513F6E"/>
    <w:rsid w:val="00514A41"/>
    <w:rsid w:val="00515B4F"/>
    <w:rsid w:val="00516751"/>
    <w:rsid w:val="00524AE4"/>
    <w:rsid w:val="00524F66"/>
    <w:rsid w:val="00525499"/>
    <w:rsid w:val="00530F7C"/>
    <w:rsid w:val="00531344"/>
    <w:rsid w:val="00531E21"/>
    <w:rsid w:val="00533C14"/>
    <w:rsid w:val="00533DB6"/>
    <w:rsid w:val="00534023"/>
    <w:rsid w:val="00534069"/>
    <w:rsid w:val="00535A68"/>
    <w:rsid w:val="0053658A"/>
    <w:rsid w:val="005405C7"/>
    <w:rsid w:val="00541CB2"/>
    <w:rsid w:val="0054274D"/>
    <w:rsid w:val="0054367B"/>
    <w:rsid w:val="00544F8E"/>
    <w:rsid w:val="005460FE"/>
    <w:rsid w:val="00550A59"/>
    <w:rsid w:val="00552E76"/>
    <w:rsid w:val="0055306F"/>
    <w:rsid w:val="00553951"/>
    <w:rsid w:val="00554D51"/>
    <w:rsid w:val="00555F13"/>
    <w:rsid w:val="005576A3"/>
    <w:rsid w:val="00560C37"/>
    <w:rsid w:val="00563BEB"/>
    <w:rsid w:val="0056462A"/>
    <w:rsid w:val="00565151"/>
    <w:rsid w:val="00565188"/>
    <w:rsid w:val="00566565"/>
    <w:rsid w:val="005670CC"/>
    <w:rsid w:val="0057081B"/>
    <w:rsid w:val="00570EB4"/>
    <w:rsid w:val="0057155F"/>
    <w:rsid w:val="0057170B"/>
    <w:rsid w:val="005735D3"/>
    <w:rsid w:val="005737CC"/>
    <w:rsid w:val="0057382F"/>
    <w:rsid w:val="00574E57"/>
    <w:rsid w:val="00575F62"/>
    <w:rsid w:val="00576E9C"/>
    <w:rsid w:val="00580D56"/>
    <w:rsid w:val="00580F9C"/>
    <w:rsid w:val="00581EE6"/>
    <w:rsid w:val="00582028"/>
    <w:rsid w:val="005861C6"/>
    <w:rsid w:val="00586E57"/>
    <w:rsid w:val="00590792"/>
    <w:rsid w:val="00590C5A"/>
    <w:rsid w:val="00591295"/>
    <w:rsid w:val="00592F35"/>
    <w:rsid w:val="00593B98"/>
    <w:rsid w:val="0059465D"/>
    <w:rsid w:val="0059525B"/>
    <w:rsid w:val="00595417"/>
    <w:rsid w:val="005967DD"/>
    <w:rsid w:val="00596F62"/>
    <w:rsid w:val="005A02F4"/>
    <w:rsid w:val="005A0F42"/>
    <w:rsid w:val="005A100A"/>
    <w:rsid w:val="005A1326"/>
    <w:rsid w:val="005A2731"/>
    <w:rsid w:val="005A281C"/>
    <w:rsid w:val="005A35E2"/>
    <w:rsid w:val="005A7A76"/>
    <w:rsid w:val="005B62CC"/>
    <w:rsid w:val="005C0172"/>
    <w:rsid w:val="005C0CC4"/>
    <w:rsid w:val="005C158C"/>
    <w:rsid w:val="005C20E5"/>
    <w:rsid w:val="005C2DBB"/>
    <w:rsid w:val="005C2E91"/>
    <w:rsid w:val="005C5332"/>
    <w:rsid w:val="005C6BB6"/>
    <w:rsid w:val="005C70CB"/>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7648"/>
    <w:rsid w:val="005E7B1A"/>
    <w:rsid w:val="005F1932"/>
    <w:rsid w:val="005F4DFF"/>
    <w:rsid w:val="005F602E"/>
    <w:rsid w:val="005F63D4"/>
    <w:rsid w:val="00600D4D"/>
    <w:rsid w:val="0060206D"/>
    <w:rsid w:val="00602611"/>
    <w:rsid w:val="00602CFB"/>
    <w:rsid w:val="00602D1E"/>
    <w:rsid w:val="00603545"/>
    <w:rsid w:val="00603F8F"/>
    <w:rsid w:val="00604BD5"/>
    <w:rsid w:val="006054C3"/>
    <w:rsid w:val="006059E5"/>
    <w:rsid w:val="00605A74"/>
    <w:rsid w:val="00605C84"/>
    <w:rsid w:val="0060640A"/>
    <w:rsid w:val="0061241B"/>
    <w:rsid w:val="006134B3"/>
    <w:rsid w:val="00614F93"/>
    <w:rsid w:val="006153D6"/>
    <w:rsid w:val="00616BF3"/>
    <w:rsid w:val="00621429"/>
    <w:rsid w:val="006221CF"/>
    <w:rsid w:val="00627502"/>
    <w:rsid w:val="00631452"/>
    <w:rsid w:val="00631E72"/>
    <w:rsid w:val="00632AA1"/>
    <w:rsid w:val="00632F0A"/>
    <w:rsid w:val="00633CE6"/>
    <w:rsid w:val="00634A89"/>
    <w:rsid w:val="0063592A"/>
    <w:rsid w:val="00635A35"/>
    <w:rsid w:val="00635DBA"/>
    <w:rsid w:val="00636421"/>
    <w:rsid w:val="00637439"/>
    <w:rsid w:val="006427E6"/>
    <w:rsid w:val="00644EFB"/>
    <w:rsid w:val="00645F74"/>
    <w:rsid w:val="00646021"/>
    <w:rsid w:val="006470FA"/>
    <w:rsid w:val="006518E7"/>
    <w:rsid w:val="00652579"/>
    <w:rsid w:val="006526F8"/>
    <w:rsid w:val="00652DBF"/>
    <w:rsid w:val="00653E2E"/>
    <w:rsid w:val="006547FC"/>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8A"/>
    <w:rsid w:val="00675DD6"/>
    <w:rsid w:val="00682527"/>
    <w:rsid w:val="006827AD"/>
    <w:rsid w:val="00685247"/>
    <w:rsid w:val="00686BE9"/>
    <w:rsid w:val="00691585"/>
    <w:rsid w:val="0069178A"/>
    <w:rsid w:val="006917C0"/>
    <w:rsid w:val="00691812"/>
    <w:rsid w:val="00692F33"/>
    <w:rsid w:val="006938C9"/>
    <w:rsid w:val="00694DD3"/>
    <w:rsid w:val="006952B0"/>
    <w:rsid w:val="006956AA"/>
    <w:rsid w:val="00696DC0"/>
    <w:rsid w:val="00697071"/>
    <w:rsid w:val="00697D79"/>
    <w:rsid w:val="00697DD3"/>
    <w:rsid w:val="00697ECA"/>
    <w:rsid w:val="006A0953"/>
    <w:rsid w:val="006A1A32"/>
    <w:rsid w:val="006A2042"/>
    <w:rsid w:val="006A26F2"/>
    <w:rsid w:val="006A2870"/>
    <w:rsid w:val="006A2C07"/>
    <w:rsid w:val="006A2F70"/>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E76"/>
    <w:rsid w:val="006C6500"/>
    <w:rsid w:val="006C6672"/>
    <w:rsid w:val="006C6FAE"/>
    <w:rsid w:val="006C720F"/>
    <w:rsid w:val="006C7BFB"/>
    <w:rsid w:val="006D3707"/>
    <w:rsid w:val="006D5954"/>
    <w:rsid w:val="006D79EB"/>
    <w:rsid w:val="006E0D21"/>
    <w:rsid w:val="006E0D7B"/>
    <w:rsid w:val="006E1F81"/>
    <w:rsid w:val="006E2FF1"/>
    <w:rsid w:val="006E5EDA"/>
    <w:rsid w:val="006E6D40"/>
    <w:rsid w:val="006E795F"/>
    <w:rsid w:val="006E7C9B"/>
    <w:rsid w:val="006F03B3"/>
    <w:rsid w:val="006F08B9"/>
    <w:rsid w:val="006F113D"/>
    <w:rsid w:val="006F19B7"/>
    <w:rsid w:val="006F1E10"/>
    <w:rsid w:val="006F1EF6"/>
    <w:rsid w:val="006F2110"/>
    <w:rsid w:val="006F35D2"/>
    <w:rsid w:val="006F4188"/>
    <w:rsid w:val="007002AB"/>
    <w:rsid w:val="00702011"/>
    <w:rsid w:val="007028B3"/>
    <w:rsid w:val="00702E1E"/>
    <w:rsid w:val="00703728"/>
    <w:rsid w:val="00704868"/>
    <w:rsid w:val="00704DE1"/>
    <w:rsid w:val="007051E8"/>
    <w:rsid w:val="00705AFD"/>
    <w:rsid w:val="007066B0"/>
    <w:rsid w:val="00707777"/>
    <w:rsid w:val="0071007B"/>
    <w:rsid w:val="0071337B"/>
    <w:rsid w:val="00714D2A"/>
    <w:rsid w:val="00715C14"/>
    <w:rsid w:val="0071629A"/>
    <w:rsid w:val="007214F0"/>
    <w:rsid w:val="0072198D"/>
    <w:rsid w:val="00721E2E"/>
    <w:rsid w:val="00722D7C"/>
    <w:rsid w:val="00724877"/>
    <w:rsid w:val="0072569C"/>
    <w:rsid w:val="00726EB6"/>
    <w:rsid w:val="0072793A"/>
    <w:rsid w:val="007307D7"/>
    <w:rsid w:val="00733D31"/>
    <w:rsid w:val="00734583"/>
    <w:rsid w:val="007349A0"/>
    <w:rsid w:val="00734E23"/>
    <w:rsid w:val="0073581E"/>
    <w:rsid w:val="00736A08"/>
    <w:rsid w:val="007411A7"/>
    <w:rsid w:val="00744374"/>
    <w:rsid w:val="00744A0A"/>
    <w:rsid w:val="00745120"/>
    <w:rsid w:val="0074542D"/>
    <w:rsid w:val="00745EB6"/>
    <w:rsid w:val="007464F9"/>
    <w:rsid w:val="00746E28"/>
    <w:rsid w:val="00747748"/>
    <w:rsid w:val="00750B66"/>
    <w:rsid w:val="00751D78"/>
    <w:rsid w:val="0075302A"/>
    <w:rsid w:val="0075349B"/>
    <w:rsid w:val="007539E8"/>
    <w:rsid w:val="00754EFC"/>
    <w:rsid w:val="0075563B"/>
    <w:rsid w:val="0075645C"/>
    <w:rsid w:val="0076035B"/>
    <w:rsid w:val="00760868"/>
    <w:rsid w:val="00761B9A"/>
    <w:rsid w:val="007621A8"/>
    <w:rsid w:val="00762D16"/>
    <w:rsid w:val="0076328E"/>
    <w:rsid w:val="00763992"/>
    <w:rsid w:val="0076452A"/>
    <w:rsid w:val="0076456E"/>
    <w:rsid w:val="00764C2A"/>
    <w:rsid w:val="00765FEC"/>
    <w:rsid w:val="00766529"/>
    <w:rsid w:val="0076719B"/>
    <w:rsid w:val="00770B3B"/>
    <w:rsid w:val="00770E76"/>
    <w:rsid w:val="007728CE"/>
    <w:rsid w:val="007736D7"/>
    <w:rsid w:val="00774732"/>
    <w:rsid w:val="00774E6E"/>
    <w:rsid w:val="007751DA"/>
    <w:rsid w:val="007802F4"/>
    <w:rsid w:val="007821A2"/>
    <w:rsid w:val="0078232E"/>
    <w:rsid w:val="00784386"/>
    <w:rsid w:val="00784B3B"/>
    <w:rsid w:val="0078633B"/>
    <w:rsid w:val="007863E8"/>
    <w:rsid w:val="00790549"/>
    <w:rsid w:val="007916CA"/>
    <w:rsid w:val="007934F6"/>
    <w:rsid w:val="007940F0"/>
    <w:rsid w:val="0079473B"/>
    <w:rsid w:val="007950D5"/>
    <w:rsid w:val="0079524E"/>
    <w:rsid w:val="0079644E"/>
    <w:rsid w:val="007A0AEF"/>
    <w:rsid w:val="007A12CA"/>
    <w:rsid w:val="007A1E90"/>
    <w:rsid w:val="007A1ECE"/>
    <w:rsid w:val="007A298E"/>
    <w:rsid w:val="007A62A2"/>
    <w:rsid w:val="007B0A51"/>
    <w:rsid w:val="007B0CB7"/>
    <w:rsid w:val="007B1704"/>
    <w:rsid w:val="007B2225"/>
    <w:rsid w:val="007B2295"/>
    <w:rsid w:val="007B2304"/>
    <w:rsid w:val="007B2587"/>
    <w:rsid w:val="007B432D"/>
    <w:rsid w:val="007B4F25"/>
    <w:rsid w:val="007B66B6"/>
    <w:rsid w:val="007B72AF"/>
    <w:rsid w:val="007B7E06"/>
    <w:rsid w:val="007C1419"/>
    <w:rsid w:val="007C1619"/>
    <w:rsid w:val="007C24EA"/>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511E"/>
    <w:rsid w:val="007D5CA8"/>
    <w:rsid w:val="007D775E"/>
    <w:rsid w:val="007E3134"/>
    <w:rsid w:val="007E331B"/>
    <w:rsid w:val="007E36D8"/>
    <w:rsid w:val="007E42A0"/>
    <w:rsid w:val="007E4425"/>
    <w:rsid w:val="007E5481"/>
    <w:rsid w:val="007E6757"/>
    <w:rsid w:val="007E7E42"/>
    <w:rsid w:val="007F3F4A"/>
    <w:rsid w:val="007F403D"/>
    <w:rsid w:val="007F46C1"/>
    <w:rsid w:val="007F53D1"/>
    <w:rsid w:val="007F6AA6"/>
    <w:rsid w:val="007F6CEA"/>
    <w:rsid w:val="007F6DCE"/>
    <w:rsid w:val="00802289"/>
    <w:rsid w:val="008038EB"/>
    <w:rsid w:val="008058D8"/>
    <w:rsid w:val="00805EB1"/>
    <w:rsid w:val="00810AE8"/>
    <w:rsid w:val="008112FA"/>
    <w:rsid w:val="0081218D"/>
    <w:rsid w:val="00813AE9"/>
    <w:rsid w:val="008141AD"/>
    <w:rsid w:val="00814684"/>
    <w:rsid w:val="00814D83"/>
    <w:rsid w:val="008152C2"/>
    <w:rsid w:val="00815915"/>
    <w:rsid w:val="00817EC9"/>
    <w:rsid w:val="00817ECF"/>
    <w:rsid w:val="008200F5"/>
    <w:rsid w:val="008254CB"/>
    <w:rsid w:val="008256D3"/>
    <w:rsid w:val="00826EE9"/>
    <w:rsid w:val="00832361"/>
    <w:rsid w:val="00833609"/>
    <w:rsid w:val="00835F7F"/>
    <w:rsid w:val="008434A4"/>
    <w:rsid w:val="00845C62"/>
    <w:rsid w:val="00845D0A"/>
    <w:rsid w:val="008461F9"/>
    <w:rsid w:val="00846746"/>
    <w:rsid w:val="008477A6"/>
    <w:rsid w:val="00847F37"/>
    <w:rsid w:val="00847F39"/>
    <w:rsid w:val="00850F3D"/>
    <w:rsid w:val="00853523"/>
    <w:rsid w:val="00853FFB"/>
    <w:rsid w:val="0085448B"/>
    <w:rsid w:val="00855667"/>
    <w:rsid w:val="00860C1A"/>
    <w:rsid w:val="00860F86"/>
    <w:rsid w:val="008616DF"/>
    <w:rsid w:val="008637A3"/>
    <w:rsid w:val="00864722"/>
    <w:rsid w:val="00865034"/>
    <w:rsid w:val="00865B6C"/>
    <w:rsid w:val="00876F9C"/>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1689"/>
    <w:rsid w:val="008A54C1"/>
    <w:rsid w:val="008B06A6"/>
    <w:rsid w:val="008B1916"/>
    <w:rsid w:val="008B1AD5"/>
    <w:rsid w:val="008B2B89"/>
    <w:rsid w:val="008B2C68"/>
    <w:rsid w:val="008B339C"/>
    <w:rsid w:val="008B3480"/>
    <w:rsid w:val="008B386E"/>
    <w:rsid w:val="008B3B7A"/>
    <w:rsid w:val="008B5350"/>
    <w:rsid w:val="008B5365"/>
    <w:rsid w:val="008B6608"/>
    <w:rsid w:val="008B7F04"/>
    <w:rsid w:val="008C162B"/>
    <w:rsid w:val="008C3356"/>
    <w:rsid w:val="008C7B00"/>
    <w:rsid w:val="008D1308"/>
    <w:rsid w:val="008D1B4B"/>
    <w:rsid w:val="008D2803"/>
    <w:rsid w:val="008D280E"/>
    <w:rsid w:val="008D5ED3"/>
    <w:rsid w:val="008D7563"/>
    <w:rsid w:val="008D7D94"/>
    <w:rsid w:val="008E1A7B"/>
    <w:rsid w:val="008E303E"/>
    <w:rsid w:val="008E3C53"/>
    <w:rsid w:val="008E3F3C"/>
    <w:rsid w:val="008E4A55"/>
    <w:rsid w:val="008E4C44"/>
    <w:rsid w:val="008E526A"/>
    <w:rsid w:val="008E534D"/>
    <w:rsid w:val="008E54F3"/>
    <w:rsid w:val="008E7ED4"/>
    <w:rsid w:val="008F0BBF"/>
    <w:rsid w:val="008F1BBB"/>
    <w:rsid w:val="008F26F3"/>
    <w:rsid w:val="008F3476"/>
    <w:rsid w:val="008F383B"/>
    <w:rsid w:val="00901888"/>
    <w:rsid w:val="00901B49"/>
    <w:rsid w:val="009025EC"/>
    <w:rsid w:val="00904477"/>
    <w:rsid w:val="009055CF"/>
    <w:rsid w:val="00906538"/>
    <w:rsid w:val="00911B81"/>
    <w:rsid w:val="009124A8"/>
    <w:rsid w:val="009128F8"/>
    <w:rsid w:val="0091426C"/>
    <w:rsid w:val="0091513B"/>
    <w:rsid w:val="009151DD"/>
    <w:rsid w:val="00915824"/>
    <w:rsid w:val="00915C70"/>
    <w:rsid w:val="009169B8"/>
    <w:rsid w:val="00916BBA"/>
    <w:rsid w:val="00916CC9"/>
    <w:rsid w:val="0092140B"/>
    <w:rsid w:val="009233FF"/>
    <w:rsid w:val="00923F08"/>
    <w:rsid w:val="009247FA"/>
    <w:rsid w:val="00925BE2"/>
    <w:rsid w:val="00925C1F"/>
    <w:rsid w:val="009264D8"/>
    <w:rsid w:val="009271D8"/>
    <w:rsid w:val="009304C7"/>
    <w:rsid w:val="00930CAA"/>
    <w:rsid w:val="00931ACC"/>
    <w:rsid w:val="00932D03"/>
    <w:rsid w:val="00933AF4"/>
    <w:rsid w:val="00937B5A"/>
    <w:rsid w:val="00937D9E"/>
    <w:rsid w:val="00941D54"/>
    <w:rsid w:val="00942551"/>
    <w:rsid w:val="009435F6"/>
    <w:rsid w:val="009441AA"/>
    <w:rsid w:val="009510C9"/>
    <w:rsid w:val="0095211A"/>
    <w:rsid w:val="0095403E"/>
    <w:rsid w:val="00954F1D"/>
    <w:rsid w:val="009555F6"/>
    <w:rsid w:val="00955F34"/>
    <w:rsid w:val="009562BD"/>
    <w:rsid w:val="00957CD8"/>
    <w:rsid w:val="00960BA4"/>
    <w:rsid w:val="00963352"/>
    <w:rsid w:val="009635E1"/>
    <w:rsid w:val="009665C1"/>
    <w:rsid w:val="00966E8B"/>
    <w:rsid w:val="00967546"/>
    <w:rsid w:val="00970559"/>
    <w:rsid w:val="009708B0"/>
    <w:rsid w:val="0097126A"/>
    <w:rsid w:val="009713E9"/>
    <w:rsid w:val="009716C0"/>
    <w:rsid w:val="00972457"/>
    <w:rsid w:val="009768DA"/>
    <w:rsid w:val="00977C7B"/>
    <w:rsid w:val="00984725"/>
    <w:rsid w:val="0098602D"/>
    <w:rsid w:val="009874AA"/>
    <w:rsid w:val="00987B20"/>
    <w:rsid w:val="00987B7D"/>
    <w:rsid w:val="00991681"/>
    <w:rsid w:val="009918A7"/>
    <w:rsid w:val="00992DCA"/>
    <w:rsid w:val="0099568B"/>
    <w:rsid w:val="0099581D"/>
    <w:rsid w:val="00995F2F"/>
    <w:rsid w:val="009968DA"/>
    <w:rsid w:val="009A0498"/>
    <w:rsid w:val="009A14AB"/>
    <w:rsid w:val="009A3028"/>
    <w:rsid w:val="009A30E6"/>
    <w:rsid w:val="009A347D"/>
    <w:rsid w:val="009A41FB"/>
    <w:rsid w:val="009A4B28"/>
    <w:rsid w:val="009A5D02"/>
    <w:rsid w:val="009A67A6"/>
    <w:rsid w:val="009A7D63"/>
    <w:rsid w:val="009B04CB"/>
    <w:rsid w:val="009B0816"/>
    <w:rsid w:val="009B2880"/>
    <w:rsid w:val="009B3A4F"/>
    <w:rsid w:val="009B4A4F"/>
    <w:rsid w:val="009B51AE"/>
    <w:rsid w:val="009B5D70"/>
    <w:rsid w:val="009B751B"/>
    <w:rsid w:val="009B7849"/>
    <w:rsid w:val="009B7883"/>
    <w:rsid w:val="009B7AA0"/>
    <w:rsid w:val="009B7E2F"/>
    <w:rsid w:val="009B7FD9"/>
    <w:rsid w:val="009C01CB"/>
    <w:rsid w:val="009C74D6"/>
    <w:rsid w:val="009C7D4A"/>
    <w:rsid w:val="009D2807"/>
    <w:rsid w:val="009D2D6F"/>
    <w:rsid w:val="009D380B"/>
    <w:rsid w:val="009D5B05"/>
    <w:rsid w:val="009E0FAD"/>
    <w:rsid w:val="009E1EC2"/>
    <w:rsid w:val="009E4015"/>
    <w:rsid w:val="009E568A"/>
    <w:rsid w:val="009E57DC"/>
    <w:rsid w:val="009E6BB3"/>
    <w:rsid w:val="009E7729"/>
    <w:rsid w:val="009F12CD"/>
    <w:rsid w:val="009F20A4"/>
    <w:rsid w:val="009F2CB4"/>
    <w:rsid w:val="009F5ECF"/>
    <w:rsid w:val="009F60FF"/>
    <w:rsid w:val="009F6AC6"/>
    <w:rsid w:val="009F6B04"/>
    <w:rsid w:val="009F7BEA"/>
    <w:rsid w:val="00A01794"/>
    <w:rsid w:val="00A03631"/>
    <w:rsid w:val="00A03A30"/>
    <w:rsid w:val="00A056D5"/>
    <w:rsid w:val="00A05854"/>
    <w:rsid w:val="00A07BD6"/>
    <w:rsid w:val="00A14897"/>
    <w:rsid w:val="00A14A72"/>
    <w:rsid w:val="00A14FAF"/>
    <w:rsid w:val="00A17A7B"/>
    <w:rsid w:val="00A17FDA"/>
    <w:rsid w:val="00A205B1"/>
    <w:rsid w:val="00A209A1"/>
    <w:rsid w:val="00A20B99"/>
    <w:rsid w:val="00A20BD5"/>
    <w:rsid w:val="00A20C6A"/>
    <w:rsid w:val="00A2235D"/>
    <w:rsid w:val="00A2268C"/>
    <w:rsid w:val="00A24BCD"/>
    <w:rsid w:val="00A26207"/>
    <w:rsid w:val="00A3130F"/>
    <w:rsid w:val="00A3225E"/>
    <w:rsid w:val="00A32BDC"/>
    <w:rsid w:val="00A34EDD"/>
    <w:rsid w:val="00A35D58"/>
    <w:rsid w:val="00A36939"/>
    <w:rsid w:val="00A37512"/>
    <w:rsid w:val="00A4143F"/>
    <w:rsid w:val="00A439B4"/>
    <w:rsid w:val="00A452AF"/>
    <w:rsid w:val="00A45C89"/>
    <w:rsid w:val="00A45DC7"/>
    <w:rsid w:val="00A46C82"/>
    <w:rsid w:val="00A50220"/>
    <w:rsid w:val="00A50CBF"/>
    <w:rsid w:val="00A52AD0"/>
    <w:rsid w:val="00A52C76"/>
    <w:rsid w:val="00A52E9F"/>
    <w:rsid w:val="00A53078"/>
    <w:rsid w:val="00A550C3"/>
    <w:rsid w:val="00A57584"/>
    <w:rsid w:val="00A5762A"/>
    <w:rsid w:val="00A61869"/>
    <w:rsid w:val="00A61D78"/>
    <w:rsid w:val="00A70528"/>
    <w:rsid w:val="00A705DC"/>
    <w:rsid w:val="00A70CD8"/>
    <w:rsid w:val="00A70E2D"/>
    <w:rsid w:val="00A71343"/>
    <w:rsid w:val="00A72951"/>
    <w:rsid w:val="00A729FB"/>
    <w:rsid w:val="00A72E07"/>
    <w:rsid w:val="00A7444E"/>
    <w:rsid w:val="00A7453E"/>
    <w:rsid w:val="00A74625"/>
    <w:rsid w:val="00A74682"/>
    <w:rsid w:val="00A74867"/>
    <w:rsid w:val="00A75722"/>
    <w:rsid w:val="00A75746"/>
    <w:rsid w:val="00A76F9D"/>
    <w:rsid w:val="00A77574"/>
    <w:rsid w:val="00A77916"/>
    <w:rsid w:val="00A80BCB"/>
    <w:rsid w:val="00A82C9C"/>
    <w:rsid w:val="00A8383B"/>
    <w:rsid w:val="00A85CAF"/>
    <w:rsid w:val="00A86098"/>
    <w:rsid w:val="00A87A74"/>
    <w:rsid w:val="00A906F3"/>
    <w:rsid w:val="00A91138"/>
    <w:rsid w:val="00A91AE7"/>
    <w:rsid w:val="00A92DAC"/>
    <w:rsid w:val="00A93920"/>
    <w:rsid w:val="00A9647F"/>
    <w:rsid w:val="00AA09B7"/>
    <w:rsid w:val="00AA0C8E"/>
    <w:rsid w:val="00AA1595"/>
    <w:rsid w:val="00AA6C0E"/>
    <w:rsid w:val="00AA7DB6"/>
    <w:rsid w:val="00AB114F"/>
    <w:rsid w:val="00AB1DAD"/>
    <w:rsid w:val="00AB542F"/>
    <w:rsid w:val="00AC040C"/>
    <w:rsid w:val="00AC1D68"/>
    <w:rsid w:val="00AC4254"/>
    <w:rsid w:val="00AC4B69"/>
    <w:rsid w:val="00AC56B7"/>
    <w:rsid w:val="00AD3072"/>
    <w:rsid w:val="00AD31AC"/>
    <w:rsid w:val="00AD43C1"/>
    <w:rsid w:val="00AD4808"/>
    <w:rsid w:val="00AD4BB1"/>
    <w:rsid w:val="00AD5527"/>
    <w:rsid w:val="00AD689B"/>
    <w:rsid w:val="00AD7EF1"/>
    <w:rsid w:val="00AE02EB"/>
    <w:rsid w:val="00AE13E8"/>
    <w:rsid w:val="00AE38D6"/>
    <w:rsid w:val="00AE409C"/>
    <w:rsid w:val="00AE588C"/>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686F"/>
    <w:rsid w:val="00B0690F"/>
    <w:rsid w:val="00B101B0"/>
    <w:rsid w:val="00B1141B"/>
    <w:rsid w:val="00B12420"/>
    <w:rsid w:val="00B13420"/>
    <w:rsid w:val="00B13F1A"/>
    <w:rsid w:val="00B14A5F"/>
    <w:rsid w:val="00B17053"/>
    <w:rsid w:val="00B17F3F"/>
    <w:rsid w:val="00B202ED"/>
    <w:rsid w:val="00B20C80"/>
    <w:rsid w:val="00B21FC2"/>
    <w:rsid w:val="00B22054"/>
    <w:rsid w:val="00B2263D"/>
    <w:rsid w:val="00B22CBC"/>
    <w:rsid w:val="00B22D90"/>
    <w:rsid w:val="00B235C8"/>
    <w:rsid w:val="00B238FF"/>
    <w:rsid w:val="00B23A37"/>
    <w:rsid w:val="00B27817"/>
    <w:rsid w:val="00B30505"/>
    <w:rsid w:val="00B30980"/>
    <w:rsid w:val="00B313B6"/>
    <w:rsid w:val="00B318BF"/>
    <w:rsid w:val="00B37A90"/>
    <w:rsid w:val="00B40547"/>
    <w:rsid w:val="00B40610"/>
    <w:rsid w:val="00B4171F"/>
    <w:rsid w:val="00B42176"/>
    <w:rsid w:val="00B42878"/>
    <w:rsid w:val="00B42BCC"/>
    <w:rsid w:val="00B43EA1"/>
    <w:rsid w:val="00B4454F"/>
    <w:rsid w:val="00B449F6"/>
    <w:rsid w:val="00B451B7"/>
    <w:rsid w:val="00B46256"/>
    <w:rsid w:val="00B5049F"/>
    <w:rsid w:val="00B55085"/>
    <w:rsid w:val="00B57053"/>
    <w:rsid w:val="00B574F6"/>
    <w:rsid w:val="00B57F39"/>
    <w:rsid w:val="00B60087"/>
    <w:rsid w:val="00B62454"/>
    <w:rsid w:val="00B63434"/>
    <w:rsid w:val="00B66419"/>
    <w:rsid w:val="00B67826"/>
    <w:rsid w:val="00B71E0E"/>
    <w:rsid w:val="00B72BC0"/>
    <w:rsid w:val="00B7315C"/>
    <w:rsid w:val="00B762D6"/>
    <w:rsid w:val="00B7754F"/>
    <w:rsid w:val="00B77B3B"/>
    <w:rsid w:val="00B77FC9"/>
    <w:rsid w:val="00B8051F"/>
    <w:rsid w:val="00B82DFE"/>
    <w:rsid w:val="00B83BD5"/>
    <w:rsid w:val="00B84F8C"/>
    <w:rsid w:val="00B86FE4"/>
    <w:rsid w:val="00B8705A"/>
    <w:rsid w:val="00B90B6D"/>
    <w:rsid w:val="00B90EE7"/>
    <w:rsid w:val="00B9187F"/>
    <w:rsid w:val="00B924A5"/>
    <w:rsid w:val="00B93F03"/>
    <w:rsid w:val="00B93FE5"/>
    <w:rsid w:val="00B94261"/>
    <w:rsid w:val="00B95D80"/>
    <w:rsid w:val="00BA0717"/>
    <w:rsid w:val="00BA1A3A"/>
    <w:rsid w:val="00BA7C42"/>
    <w:rsid w:val="00BA7E03"/>
    <w:rsid w:val="00BB1218"/>
    <w:rsid w:val="00BB1CC0"/>
    <w:rsid w:val="00BB4D81"/>
    <w:rsid w:val="00BB4F7F"/>
    <w:rsid w:val="00BB733A"/>
    <w:rsid w:val="00BB77C4"/>
    <w:rsid w:val="00BB7A5B"/>
    <w:rsid w:val="00BC0B99"/>
    <w:rsid w:val="00BC116B"/>
    <w:rsid w:val="00BC269A"/>
    <w:rsid w:val="00BC2BFC"/>
    <w:rsid w:val="00BC3BB1"/>
    <w:rsid w:val="00BC69B5"/>
    <w:rsid w:val="00BC72BC"/>
    <w:rsid w:val="00BC7494"/>
    <w:rsid w:val="00BD0C13"/>
    <w:rsid w:val="00BD16D6"/>
    <w:rsid w:val="00BD1937"/>
    <w:rsid w:val="00BD409E"/>
    <w:rsid w:val="00BD4162"/>
    <w:rsid w:val="00BD42C9"/>
    <w:rsid w:val="00BD49D8"/>
    <w:rsid w:val="00BD5937"/>
    <w:rsid w:val="00BD644D"/>
    <w:rsid w:val="00BD6E3F"/>
    <w:rsid w:val="00BE0A39"/>
    <w:rsid w:val="00BE1DF2"/>
    <w:rsid w:val="00BE2D35"/>
    <w:rsid w:val="00BE2EA1"/>
    <w:rsid w:val="00BE4517"/>
    <w:rsid w:val="00BE67A0"/>
    <w:rsid w:val="00BE743A"/>
    <w:rsid w:val="00BE7FDB"/>
    <w:rsid w:val="00BF08C6"/>
    <w:rsid w:val="00BF557E"/>
    <w:rsid w:val="00C01299"/>
    <w:rsid w:val="00C06665"/>
    <w:rsid w:val="00C0713D"/>
    <w:rsid w:val="00C10DBC"/>
    <w:rsid w:val="00C11083"/>
    <w:rsid w:val="00C11B6B"/>
    <w:rsid w:val="00C12206"/>
    <w:rsid w:val="00C12E23"/>
    <w:rsid w:val="00C13D76"/>
    <w:rsid w:val="00C14D81"/>
    <w:rsid w:val="00C17478"/>
    <w:rsid w:val="00C20342"/>
    <w:rsid w:val="00C23A07"/>
    <w:rsid w:val="00C24B29"/>
    <w:rsid w:val="00C26384"/>
    <w:rsid w:val="00C26688"/>
    <w:rsid w:val="00C26D88"/>
    <w:rsid w:val="00C303A0"/>
    <w:rsid w:val="00C311CD"/>
    <w:rsid w:val="00C346A2"/>
    <w:rsid w:val="00C35BC1"/>
    <w:rsid w:val="00C363CD"/>
    <w:rsid w:val="00C373C8"/>
    <w:rsid w:val="00C3767D"/>
    <w:rsid w:val="00C411ED"/>
    <w:rsid w:val="00C41362"/>
    <w:rsid w:val="00C44792"/>
    <w:rsid w:val="00C44930"/>
    <w:rsid w:val="00C4606D"/>
    <w:rsid w:val="00C500AC"/>
    <w:rsid w:val="00C50F66"/>
    <w:rsid w:val="00C51C59"/>
    <w:rsid w:val="00C52762"/>
    <w:rsid w:val="00C536FB"/>
    <w:rsid w:val="00C53849"/>
    <w:rsid w:val="00C53DC1"/>
    <w:rsid w:val="00C54C3A"/>
    <w:rsid w:val="00C566AD"/>
    <w:rsid w:val="00C57EAE"/>
    <w:rsid w:val="00C6220D"/>
    <w:rsid w:val="00C63254"/>
    <w:rsid w:val="00C63261"/>
    <w:rsid w:val="00C63371"/>
    <w:rsid w:val="00C63C74"/>
    <w:rsid w:val="00C72172"/>
    <w:rsid w:val="00C72AB1"/>
    <w:rsid w:val="00C741E2"/>
    <w:rsid w:val="00C74F9D"/>
    <w:rsid w:val="00C75DFE"/>
    <w:rsid w:val="00C776A1"/>
    <w:rsid w:val="00C77B32"/>
    <w:rsid w:val="00C81223"/>
    <w:rsid w:val="00C81310"/>
    <w:rsid w:val="00C81B82"/>
    <w:rsid w:val="00C835BC"/>
    <w:rsid w:val="00C842A2"/>
    <w:rsid w:val="00C8578E"/>
    <w:rsid w:val="00C85C7F"/>
    <w:rsid w:val="00C86CB0"/>
    <w:rsid w:val="00C8746D"/>
    <w:rsid w:val="00C9021D"/>
    <w:rsid w:val="00C906B1"/>
    <w:rsid w:val="00C91479"/>
    <w:rsid w:val="00C91C6F"/>
    <w:rsid w:val="00C91D49"/>
    <w:rsid w:val="00C92234"/>
    <w:rsid w:val="00C92561"/>
    <w:rsid w:val="00C9280C"/>
    <w:rsid w:val="00C95C0F"/>
    <w:rsid w:val="00C962B4"/>
    <w:rsid w:val="00CA4DEC"/>
    <w:rsid w:val="00CA51B2"/>
    <w:rsid w:val="00CA670B"/>
    <w:rsid w:val="00CB3A5A"/>
    <w:rsid w:val="00CB43EF"/>
    <w:rsid w:val="00CB54DD"/>
    <w:rsid w:val="00CB5EF0"/>
    <w:rsid w:val="00CB61CE"/>
    <w:rsid w:val="00CB78E3"/>
    <w:rsid w:val="00CB7AA7"/>
    <w:rsid w:val="00CB7D16"/>
    <w:rsid w:val="00CC2FCD"/>
    <w:rsid w:val="00CC2FDA"/>
    <w:rsid w:val="00CC3E9B"/>
    <w:rsid w:val="00CC4198"/>
    <w:rsid w:val="00CC5679"/>
    <w:rsid w:val="00CC5CDC"/>
    <w:rsid w:val="00CC5EFB"/>
    <w:rsid w:val="00CC62C0"/>
    <w:rsid w:val="00CC6B26"/>
    <w:rsid w:val="00CC6F06"/>
    <w:rsid w:val="00CC77EF"/>
    <w:rsid w:val="00CD14CA"/>
    <w:rsid w:val="00CD207E"/>
    <w:rsid w:val="00CD25DC"/>
    <w:rsid w:val="00CD260B"/>
    <w:rsid w:val="00CD2848"/>
    <w:rsid w:val="00CD375B"/>
    <w:rsid w:val="00CD4642"/>
    <w:rsid w:val="00CD5529"/>
    <w:rsid w:val="00CD61F9"/>
    <w:rsid w:val="00CD6D8B"/>
    <w:rsid w:val="00CD7168"/>
    <w:rsid w:val="00CD7648"/>
    <w:rsid w:val="00CD7B3C"/>
    <w:rsid w:val="00CE0B2C"/>
    <w:rsid w:val="00CE1435"/>
    <w:rsid w:val="00CE1769"/>
    <w:rsid w:val="00CE19B3"/>
    <w:rsid w:val="00CE4DC1"/>
    <w:rsid w:val="00CE55BF"/>
    <w:rsid w:val="00CE675B"/>
    <w:rsid w:val="00CE7B9C"/>
    <w:rsid w:val="00CF1037"/>
    <w:rsid w:val="00CF17C4"/>
    <w:rsid w:val="00CF313D"/>
    <w:rsid w:val="00CF3C30"/>
    <w:rsid w:val="00CF47E7"/>
    <w:rsid w:val="00CF6068"/>
    <w:rsid w:val="00CF6C80"/>
    <w:rsid w:val="00CF6DB8"/>
    <w:rsid w:val="00CF71AB"/>
    <w:rsid w:val="00CF72C3"/>
    <w:rsid w:val="00D005F6"/>
    <w:rsid w:val="00D01A4C"/>
    <w:rsid w:val="00D01E30"/>
    <w:rsid w:val="00D020B6"/>
    <w:rsid w:val="00D02A98"/>
    <w:rsid w:val="00D04A7F"/>
    <w:rsid w:val="00D10CD0"/>
    <w:rsid w:val="00D11238"/>
    <w:rsid w:val="00D118EF"/>
    <w:rsid w:val="00D126B7"/>
    <w:rsid w:val="00D13625"/>
    <w:rsid w:val="00D16E08"/>
    <w:rsid w:val="00D20EFE"/>
    <w:rsid w:val="00D21497"/>
    <w:rsid w:val="00D23160"/>
    <w:rsid w:val="00D23773"/>
    <w:rsid w:val="00D23B4B"/>
    <w:rsid w:val="00D256D9"/>
    <w:rsid w:val="00D257FF"/>
    <w:rsid w:val="00D25B8C"/>
    <w:rsid w:val="00D26F0C"/>
    <w:rsid w:val="00D30BB5"/>
    <w:rsid w:val="00D349E5"/>
    <w:rsid w:val="00D34D96"/>
    <w:rsid w:val="00D350E1"/>
    <w:rsid w:val="00D35751"/>
    <w:rsid w:val="00D36A3F"/>
    <w:rsid w:val="00D376BE"/>
    <w:rsid w:val="00D42181"/>
    <w:rsid w:val="00D448CB"/>
    <w:rsid w:val="00D4586C"/>
    <w:rsid w:val="00D46936"/>
    <w:rsid w:val="00D473D5"/>
    <w:rsid w:val="00D53A13"/>
    <w:rsid w:val="00D53FC8"/>
    <w:rsid w:val="00D5403D"/>
    <w:rsid w:val="00D54DB6"/>
    <w:rsid w:val="00D552B1"/>
    <w:rsid w:val="00D55302"/>
    <w:rsid w:val="00D55EB4"/>
    <w:rsid w:val="00D5637B"/>
    <w:rsid w:val="00D568AB"/>
    <w:rsid w:val="00D56BD1"/>
    <w:rsid w:val="00D5782F"/>
    <w:rsid w:val="00D656BE"/>
    <w:rsid w:val="00D66068"/>
    <w:rsid w:val="00D66427"/>
    <w:rsid w:val="00D70255"/>
    <w:rsid w:val="00D70BE0"/>
    <w:rsid w:val="00D70E75"/>
    <w:rsid w:val="00D71488"/>
    <w:rsid w:val="00D74986"/>
    <w:rsid w:val="00D76C05"/>
    <w:rsid w:val="00D8058A"/>
    <w:rsid w:val="00D8299D"/>
    <w:rsid w:val="00D840CC"/>
    <w:rsid w:val="00D853E8"/>
    <w:rsid w:val="00D86427"/>
    <w:rsid w:val="00D86D6D"/>
    <w:rsid w:val="00D87DF9"/>
    <w:rsid w:val="00D90B02"/>
    <w:rsid w:val="00D90F8F"/>
    <w:rsid w:val="00D92372"/>
    <w:rsid w:val="00D9260D"/>
    <w:rsid w:val="00DA076D"/>
    <w:rsid w:val="00DA084F"/>
    <w:rsid w:val="00DA3F2A"/>
    <w:rsid w:val="00DA3FA5"/>
    <w:rsid w:val="00DA577D"/>
    <w:rsid w:val="00DA7BA5"/>
    <w:rsid w:val="00DA7C9C"/>
    <w:rsid w:val="00DB0DB5"/>
    <w:rsid w:val="00DB23A5"/>
    <w:rsid w:val="00DB2868"/>
    <w:rsid w:val="00DB34EF"/>
    <w:rsid w:val="00DB3FDD"/>
    <w:rsid w:val="00DB7551"/>
    <w:rsid w:val="00DC219D"/>
    <w:rsid w:val="00DC27C3"/>
    <w:rsid w:val="00DC3594"/>
    <w:rsid w:val="00DC5DCD"/>
    <w:rsid w:val="00DC6D26"/>
    <w:rsid w:val="00DD08CA"/>
    <w:rsid w:val="00DD12AC"/>
    <w:rsid w:val="00DD13E8"/>
    <w:rsid w:val="00DD279A"/>
    <w:rsid w:val="00DD2E6B"/>
    <w:rsid w:val="00DD3C54"/>
    <w:rsid w:val="00DD5E4E"/>
    <w:rsid w:val="00DD6BC7"/>
    <w:rsid w:val="00DD744F"/>
    <w:rsid w:val="00DE0095"/>
    <w:rsid w:val="00DE1B09"/>
    <w:rsid w:val="00DE2A6A"/>
    <w:rsid w:val="00DE3335"/>
    <w:rsid w:val="00DE612E"/>
    <w:rsid w:val="00DF00EA"/>
    <w:rsid w:val="00DF161A"/>
    <w:rsid w:val="00DF2856"/>
    <w:rsid w:val="00DF4FD2"/>
    <w:rsid w:val="00DF5A65"/>
    <w:rsid w:val="00E00826"/>
    <w:rsid w:val="00E02373"/>
    <w:rsid w:val="00E0263A"/>
    <w:rsid w:val="00E027DA"/>
    <w:rsid w:val="00E10257"/>
    <w:rsid w:val="00E122D8"/>
    <w:rsid w:val="00E12559"/>
    <w:rsid w:val="00E128C4"/>
    <w:rsid w:val="00E12AF7"/>
    <w:rsid w:val="00E13348"/>
    <w:rsid w:val="00E13A91"/>
    <w:rsid w:val="00E14EDD"/>
    <w:rsid w:val="00E150DE"/>
    <w:rsid w:val="00E16AF4"/>
    <w:rsid w:val="00E16C5A"/>
    <w:rsid w:val="00E17397"/>
    <w:rsid w:val="00E20563"/>
    <w:rsid w:val="00E21EF0"/>
    <w:rsid w:val="00E233C8"/>
    <w:rsid w:val="00E23EF3"/>
    <w:rsid w:val="00E25100"/>
    <w:rsid w:val="00E254E8"/>
    <w:rsid w:val="00E25E04"/>
    <w:rsid w:val="00E25FE1"/>
    <w:rsid w:val="00E30B58"/>
    <w:rsid w:val="00E31BA3"/>
    <w:rsid w:val="00E32CDA"/>
    <w:rsid w:val="00E36E18"/>
    <w:rsid w:val="00E36E4F"/>
    <w:rsid w:val="00E37027"/>
    <w:rsid w:val="00E370B0"/>
    <w:rsid w:val="00E413A3"/>
    <w:rsid w:val="00E42960"/>
    <w:rsid w:val="00E43890"/>
    <w:rsid w:val="00E445D5"/>
    <w:rsid w:val="00E4495F"/>
    <w:rsid w:val="00E45F4F"/>
    <w:rsid w:val="00E46888"/>
    <w:rsid w:val="00E476A6"/>
    <w:rsid w:val="00E535FF"/>
    <w:rsid w:val="00E53CB9"/>
    <w:rsid w:val="00E55362"/>
    <w:rsid w:val="00E56484"/>
    <w:rsid w:val="00E56F2C"/>
    <w:rsid w:val="00E570BD"/>
    <w:rsid w:val="00E6130E"/>
    <w:rsid w:val="00E61E71"/>
    <w:rsid w:val="00E63018"/>
    <w:rsid w:val="00E63223"/>
    <w:rsid w:val="00E649AB"/>
    <w:rsid w:val="00E64DD1"/>
    <w:rsid w:val="00E6603F"/>
    <w:rsid w:val="00E66364"/>
    <w:rsid w:val="00E73148"/>
    <w:rsid w:val="00E75014"/>
    <w:rsid w:val="00E751DF"/>
    <w:rsid w:val="00E753C2"/>
    <w:rsid w:val="00E77BC2"/>
    <w:rsid w:val="00E77EB7"/>
    <w:rsid w:val="00E819ED"/>
    <w:rsid w:val="00E832F8"/>
    <w:rsid w:val="00E83CF6"/>
    <w:rsid w:val="00E84254"/>
    <w:rsid w:val="00E8454C"/>
    <w:rsid w:val="00E9219A"/>
    <w:rsid w:val="00E93A40"/>
    <w:rsid w:val="00E9420E"/>
    <w:rsid w:val="00E95CB3"/>
    <w:rsid w:val="00E97940"/>
    <w:rsid w:val="00EA1B1A"/>
    <w:rsid w:val="00EA2215"/>
    <w:rsid w:val="00EA30B7"/>
    <w:rsid w:val="00EA3244"/>
    <w:rsid w:val="00EA6A9A"/>
    <w:rsid w:val="00EA7CDD"/>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024"/>
    <w:rsid w:val="00EC32E9"/>
    <w:rsid w:val="00EC662F"/>
    <w:rsid w:val="00EC6E86"/>
    <w:rsid w:val="00EC77B7"/>
    <w:rsid w:val="00ED10AC"/>
    <w:rsid w:val="00ED1C81"/>
    <w:rsid w:val="00ED2596"/>
    <w:rsid w:val="00ED471C"/>
    <w:rsid w:val="00ED4E9B"/>
    <w:rsid w:val="00ED6FC9"/>
    <w:rsid w:val="00ED7B70"/>
    <w:rsid w:val="00EE0E1E"/>
    <w:rsid w:val="00EE0E2F"/>
    <w:rsid w:val="00EE22E4"/>
    <w:rsid w:val="00EE3D75"/>
    <w:rsid w:val="00EE3ECC"/>
    <w:rsid w:val="00EE46D9"/>
    <w:rsid w:val="00EE51D7"/>
    <w:rsid w:val="00EE786E"/>
    <w:rsid w:val="00EE7A1F"/>
    <w:rsid w:val="00EE7AFE"/>
    <w:rsid w:val="00EF1A02"/>
    <w:rsid w:val="00EF2309"/>
    <w:rsid w:val="00EF53E9"/>
    <w:rsid w:val="00EF6207"/>
    <w:rsid w:val="00EF6AF0"/>
    <w:rsid w:val="00EF7153"/>
    <w:rsid w:val="00F0067C"/>
    <w:rsid w:val="00F015D7"/>
    <w:rsid w:val="00F027CF"/>
    <w:rsid w:val="00F0367A"/>
    <w:rsid w:val="00F05542"/>
    <w:rsid w:val="00F0632A"/>
    <w:rsid w:val="00F06662"/>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41001"/>
    <w:rsid w:val="00F434B7"/>
    <w:rsid w:val="00F43C93"/>
    <w:rsid w:val="00F44471"/>
    <w:rsid w:val="00F46879"/>
    <w:rsid w:val="00F47AF9"/>
    <w:rsid w:val="00F47D74"/>
    <w:rsid w:val="00F5056D"/>
    <w:rsid w:val="00F50A57"/>
    <w:rsid w:val="00F521AB"/>
    <w:rsid w:val="00F52CA3"/>
    <w:rsid w:val="00F5300D"/>
    <w:rsid w:val="00F537D9"/>
    <w:rsid w:val="00F54628"/>
    <w:rsid w:val="00F54997"/>
    <w:rsid w:val="00F54D04"/>
    <w:rsid w:val="00F56374"/>
    <w:rsid w:val="00F5725F"/>
    <w:rsid w:val="00F60741"/>
    <w:rsid w:val="00F60B5D"/>
    <w:rsid w:val="00F617DB"/>
    <w:rsid w:val="00F639EA"/>
    <w:rsid w:val="00F63B20"/>
    <w:rsid w:val="00F641B5"/>
    <w:rsid w:val="00F65477"/>
    <w:rsid w:val="00F656BB"/>
    <w:rsid w:val="00F66E23"/>
    <w:rsid w:val="00F66FDE"/>
    <w:rsid w:val="00F67AE8"/>
    <w:rsid w:val="00F717E3"/>
    <w:rsid w:val="00F72527"/>
    <w:rsid w:val="00F73BDD"/>
    <w:rsid w:val="00F74A5F"/>
    <w:rsid w:val="00F75316"/>
    <w:rsid w:val="00F7565E"/>
    <w:rsid w:val="00F818FB"/>
    <w:rsid w:val="00F8243C"/>
    <w:rsid w:val="00F84933"/>
    <w:rsid w:val="00F84B29"/>
    <w:rsid w:val="00F9016E"/>
    <w:rsid w:val="00F91A7A"/>
    <w:rsid w:val="00F929AF"/>
    <w:rsid w:val="00F92F6A"/>
    <w:rsid w:val="00F9316C"/>
    <w:rsid w:val="00F9335C"/>
    <w:rsid w:val="00F94265"/>
    <w:rsid w:val="00F9523C"/>
    <w:rsid w:val="00F95BD0"/>
    <w:rsid w:val="00F96ADB"/>
    <w:rsid w:val="00FA078D"/>
    <w:rsid w:val="00FA0853"/>
    <w:rsid w:val="00FA1CFB"/>
    <w:rsid w:val="00FA2E85"/>
    <w:rsid w:val="00FA38E4"/>
    <w:rsid w:val="00FA409A"/>
    <w:rsid w:val="00FA4293"/>
    <w:rsid w:val="00FA7091"/>
    <w:rsid w:val="00FA760A"/>
    <w:rsid w:val="00FA77CE"/>
    <w:rsid w:val="00FB0177"/>
    <w:rsid w:val="00FB0F14"/>
    <w:rsid w:val="00FB41AD"/>
    <w:rsid w:val="00FB5377"/>
    <w:rsid w:val="00FB582C"/>
    <w:rsid w:val="00FB6F72"/>
    <w:rsid w:val="00FB7D27"/>
    <w:rsid w:val="00FC2C13"/>
    <w:rsid w:val="00FC3728"/>
    <w:rsid w:val="00FC59DE"/>
    <w:rsid w:val="00FC5CC2"/>
    <w:rsid w:val="00FC717B"/>
    <w:rsid w:val="00FD01EE"/>
    <w:rsid w:val="00FD026F"/>
    <w:rsid w:val="00FD0CD7"/>
    <w:rsid w:val="00FD4D88"/>
    <w:rsid w:val="00FD4E2E"/>
    <w:rsid w:val="00FD545D"/>
    <w:rsid w:val="00FD55D9"/>
    <w:rsid w:val="00FD5DB0"/>
    <w:rsid w:val="00FD5DE8"/>
    <w:rsid w:val="00FD6E58"/>
    <w:rsid w:val="00FE08C5"/>
    <w:rsid w:val="00FE0B3B"/>
    <w:rsid w:val="00FE29AB"/>
    <w:rsid w:val="00FE2F38"/>
    <w:rsid w:val="00FE4469"/>
    <w:rsid w:val="00FE47B5"/>
    <w:rsid w:val="00FE4ECF"/>
    <w:rsid w:val="00FE72C4"/>
    <w:rsid w:val="00FE7D34"/>
    <w:rsid w:val="00FF186F"/>
    <w:rsid w:val="00FF2F97"/>
    <w:rsid w:val="00FF30D0"/>
    <w:rsid w:val="00FF35A3"/>
    <w:rsid w:val="00FF377E"/>
    <w:rsid w:val="00FF3B8A"/>
    <w:rsid w:val="00FF50C1"/>
    <w:rsid w:val="00FF534F"/>
    <w:rsid w:val="00FF5BD6"/>
    <w:rsid w:val="00FF62A9"/>
    <w:rsid w:val="00FF6301"/>
    <w:rsid w:val="00FF69A2"/>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62181187">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768261">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638024447">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74520940">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4061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customXml" Target="ink/ink4.xm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customXml" Target="ink/ink3.xml"/><Relationship Id="rId29"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5.xml"/><Relationship Id="rId27" Type="http://schemas.openxmlformats.org/officeDocument/2006/relationships/image" Target="media/image11.png"/><Relationship Id="rId30" Type="http://schemas.openxmlformats.org/officeDocument/2006/relationships/image" Target="media/image8.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2,'44'0,"24"-2,2 5,91 16,-21 4,1-8,221-7,-267-8,-71 2,0 1,35 8,31 6,23 4,-88-16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6265</TotalTime>
  <Pages>26</Pages>
  <Words>6925</Words>
  <Characters>38089</Characters>
  <Application>Microsoft Office Word</Application>
  <DocSecurity>0</DocSecurity>
  <Lines>317</Lines>
  <Paragraphs>89</Paragraphs>
  <ScaleCrop>false</ScaleCrop>
  <HeadingPairs>
    <vt:vector size="8" baseType="variant">
      <vt:variant>
        <vt:lpstr>Titre</vt:lpstr>
      </vt:variant>
      <vt:variant>
        <vt:i4>1</vt:i4>
      </vt:variant>
      <vt:variant>
        <vt:lpstr>Titres</vt:lpstr>
      </vt:variant>
      <vt:variant>
        <vt:i4>35</vt:i4>
      </vt:variant>
      <vt:variant>
        <vt:lpstr>Title</vt:lpstr>
      </vt:variant>
      <vt:variant>
        <vt:i4>1</vt:i4>
      </vt:variant>
      <vt:variant>
        <vt:lpstr>Titel</vt:lpstr>
      </vt:variant>
      <vt:variant>
        <vt:i4>1</vt:i4>
      </vt:variant>
    </vt:vector>
  </HeadingPairs>
  <TitlesOfParts>
    <vt:vector size="38" baseType="lpstr">
      <vt:lpstr/>
      <vt:lpstr/>
      <vt:lpstr/>
      <vt:lpstr>INTRODUCTION</vt:lpstr>
      <vt:lpstr>METHODOLOGIE</vt:lpstr>
      <vt:lpstr>        Sélection des participants : </vt:lpstr>
      <vt:lpstr>DEROULEMENT DE L’EVCa</vt:lpstr>
      <vt:lpstr>        L’agenda</vt:lpstr>
      <vt:lpstr/>
      <vt:lpstr>MONOGRAPHIE </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vt:lpstr>
      <vt:lpstr>    </vt:lpstr>
      <vt:lpstr>    </vt:lpstr>
      <vt:lpstr>    </vt:lpstr>
      <vt:lpstr>    C- Analyser et définir les niveaux de risques</vt:lpstr>
      <vt:lpstr>        Analyse des moyens de subsistance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93</cp:revision>
  <cp:lastPrinted>2024-07-15T13:29:00Z</cp:lastPrinted>
  <dcterms:created xsi:type="dcterms:W3CDTF">2024-03-06T05:24:00Z</dcterms:created>
  <dcterms:modified xsi:type="dcterms:W3CDTF">2024-09-27T12:10:00Z</dcterms:modified>
</cp:coreProperties>
</file>